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62" w:rsidRPr="00D53B5D" w:rsidRDefault="008B3862" w:rsidP="008B3862">
      <w:pPr>
        <w:spacing w:after="0" w:line="276" w:lineRule="auto"/>
        <w:jc w:val="center"/>
        <w:rPr>
          <w:rFonts w:ascii="Times New Roman" w:hAnsi="Times New Roman" w:cs="Times New Roman"/>
          <w:sz w:val="28"/>
          <w:szCs w:val="28"/>
        </w:rPr>
      </w:pPr>
      <w:r w:rsidRPr="00D53B5D">
        <w:rPr>
          <w:rFonts w:ascii="Times New Roman" w:hAnsi="Times New Roman" w:cs="Times New Roman"/>
          <w:sz w:val="28"/>
          <w:szCs w:val="28"/>
        </w:rPr>
        <w:t>КРАЕВОЕ ГОСУДАРСТВЕННОЕ ПРОФЕССИОНАЛЬНОЕ</w:t>
      </w:r>
    </w:p>
    <w:p w:rsidR="008B3862" w:rsidRPr="00D53B5D" w:rsidRDefault="008B3862" w:rsidP="008B3862">
      <w:pPr>
        <w:spacing w:after="0" w:line="276" w:lineRule="auto"/>
        <w:jc w:val="center"/>
        <w:rPr>
          <w:rFonts w:ascii="Times New Roman" w:hAnsi="Times New Roman" w:cs="Times New Roman"/>
          <w:sz w:val="28"/>
          <w:szCs w:val="28"/>
        </w:rPr>
      </w:pPr>
      <w:r w:rsidRPr="00D53B5D">
        <w:rPr>
          <w:rFonts w:ascii="Times New Roman" w:hAnsi="Times New Roman" w:cs="Times New Roman"/>
          <w:sz w:val="28"/>
          <w:szCs w:val="28"/>
        </w:rPr>
        <w:t>ОБРАЗОВАТЕЛЬНОЕ БЮДЖЕТНОЕ УЧРЕЖДЕНИЕ</w:t>
      </w:r>
    </w:p>
    <w:p w:rsidR="008B3862" w:rsidRPr="00D53B5D" w:rsidRDefault="008B3862" w:rsidP="008B3862">
      <w:pPr>
        <w:spacing w:after="0" w:line="276" w:lineRule="auto"/>
        <w:jc w:val="center"/>
        <w:rPr>
          <w:rFonts w:ascii="Times New Roman" w:hAnsi="Times New Roman" w:cs="Times New Roman"/>
          <w:sz w:val="28"/>
          <w:szCs w:val="28"/>
        </w:rPr>
      </w:pPr>
      <w:r w:rsidRPr="00D53B5D">
        <w:rPr>
          <w:rFonts w:ascii="Times New Roman" w:hAnsi="Times New Roman" w:cs="Times New Roman"/>
          <w:sz w:val="28"/>
          <w:szCs w:val="28"/>
        </w:rPr>
        <w:t>«КАМЧАТСКИЙ ПЕДАГОГИЧЕСКИЙ КОЛЛЕДЖ»</w:t>
      </w:r>
    </w:p>
    <w:p w:rsidR="0026620A" w:rsidRDefault="0026620A" w:rsidP="008B3862">
      <w:pPr>
        <w:spacing w:after="0" w:line="276" w:lineRule="auto"/>
        <w:rPr>
          <w:rFonts w:ascii="Times New Roman" w:hAnsi="Times New Roman" w:cs="Times New Roman"/>
          <w:sz w:val="28"/>
          <w:szCs w:val="28"/>
        </w:rPr>
      </w:pPr>
    </w:p>
    <w:p w:rsidR="00D86907" w:rsidRDefault="00D86907" w:rsidP="008B3862">
      <w:pPr>
        <w:spacing w:after="0" w:line="276" w:lineRule="auto"/>
        <w:rPr>
          <w:rFonts w:ascii="Times New Roman" w:hAnsi="Times New Roman" w:cs="Times New Roman"/>
          <w:sz w:val="28"/>
          <w:szCs w:val="28"/>
        </w:rPr>
      </w:pPr>
    </w:p>
    <w:p w:rsidR="0018063D" w:rsidRDefault="0018063D" w:rsidP="008B3862">
      <w:pPr>
        <w:spacing w:after="0" w:line="276" w:lineRule="auto"/>
        <w:rPr>
          <w:rFonts w:ascii="Times New Roman" w:hAnsi="Times New Roman" w:cs="Times New Roman"/>
          <w:sz w:val="28"/>
          <w:szCs w:val="28"/>
        </w:rPr>
      </w:pPr>
    </w:p>
    <w:p w:rsidR="008B3862" w:rsidRDefault="008B3862" w:rsidP="008B3862">
      <w:pPr>
        <w:pStyle w:val="a8"/>
        <w:jc w:val="both"/>
        <w:rPr>
          <w:sz w:val="28"/>
          <w:szCs w:val="28"/>
        </w:rPr>
      </w:pPr>
      <w:r>
        <w:rPr>
          <w:sz w:val="28"/>
          <w:szCs w:val="28"/>
        </w:rPr>
        <w:t xml:space="preserve">                                            </w:t>
      </w:r>
    </w:p>
    <w:p w:rsidR="0018063D" w:rsidRDefault="0018063D" w:rsidP="0026620A">
      <w:pPr>
        <w:spacing w:after="0" w:line="240" w:lineRule="auto"/>
        <w:rPr>
          <w:rFonts w:ascii="Times New Roman" w:hAnsi="Times New Roman" w:cs="Times New Roman"/>
          <w:sz w:val="28"/>
          <w:szCs w:val="28"/>
        </w:rPr>
      </w:pPr>
    </w:p>
    <w:p w:rsidR="0018063D" w:rsidRDefault="0018063D" w:rsidP="0026620A">
      <w:pPr>
        <w:spacing w:after="0" w:line="240" w:lineRule="auto"/>
        <w:rPr>
          <w:rFonts w:ascii="Times New Roman" w:hAnsi="Times New Roman" w:cs="Times New Roman"/>
          <w:sz w:val="28"/>
          <w:szCs w:val="28"/>
        </w:rPr>
      </w:pPr>
    </w:p>
    <w:p w:rsidR="0018063D" w:rsidRDefault="0018063D" w:rsidP="0026620A">
      <w:pPr>
        <w:spacing w:after="0" w:line="240" w:lineRule="auto"/>
        <w:rPr>
          <w:rFonts w:ascii="Times New Roman" w:hAnsi="Times New Roman" w:cs="Times New Roman"/>
          <w:sz w:val="28"/>
          <w:szCs w:val="28"/>
        </w:rPr>
      </w:pPr>
    </w:p>
    <w:p w:rsidR="0018063D" w:rsidRDefault="0018063D" w:rsidP="0026620A">
      <w:pPr>
        <w:spacing w:after="0" w:line="240" w:lineRule="auto"/>
        <w:rPr>
          <w:rFonts w:ascii="Times New Roman" w:hAnsi="Times New Roman" w:cs="Times New Roman"/>
          <w:sz w:val="28"/>
          <w:szCs w:val="28"/>
        </w:rPr>
      </w:pPr>
    </w:p>
    <w:p w:rsidR="0018063D" w:rsidRDefault="0018063D" w:rsidP="0026620A">
      <w:pPr>
        <w:spacing w:after="0" w:line="240" w:lineRule="auto"/>
        <w:rPr>
          <w:rFonts w:ascii="Times New Roman" w:hAnsi="Times New Roman" w:cs="Times New Roman"/>
          <w:sz w:val="28"/>
          <w:szCs w:val="28"/>
        </w:rPr>
      </w:pPr>
    </w:p>
    <w:p w:rsidR="0018063D" w:rsidRDefault="0018063D" w:rsidP="0026620A">
      <w:pPr>
        <w:spacing w:after="0" w:line="240" w:lineRule="auto"/>
        <w:rPr>
          <w:rFonts w:ascii="Times New Roman" w:hAnsi="Times New Roman" w:cs="Times New Roman"/>
          <w:sz w:val="28"/>
          <w:szCs w:val="28"/>
        </w:rPr>
      </w:pPr>
    </w:p>
    <w:p w:rsidR="0018063D" w:rsidRDefault="0018063D" w:rsidP="0026620A">
      <w:pPr>
        <w:spacing w:after="0" w:line="240" w:lineRule="auto"/>
        <w:rPr>
          <w:rFonts w:ascii="Times New Roman" w:hAnsi="Times New Roman" w:cs="Times New Roman"/>
          <w:sz w:val="28"/>
          <w:szCs w:val="28"/>
        </w:rPr>
      </w:pPr>
    </w:p>
    <w:p w:rsidR="0018063D" w:rsidRPr="00D53B5D" w:rsidRDefault="0018063D" w:rsidP="008B3862">
      <w:pPr>
        <w:spacing w:after="0" w:line="276" w:lineRule="auto"/>
        <w:jc w:val="center"/>
        <w:rPr>
          <w:rFonts w:ascii="Times New Roman" w:eastAsia="Calibri" w:hAnsi="Times New Roman" w:cs="Times New Roman"/>
          <w:b/>
          <w:sz w:val="28"/>
        </w:rPr>
      </w:pPr>
      <w:r w:rsidRPr="00D53B5D">
        <w:rPr>
          <w:rFonts w:ascii="Times New Roman" w:eastAsia="Times New Roman" w:hAnsi="Times New Roman" w:cs="Times New Roman"/>
          <w:b/>
          <w:sz w:val="28"/>
          <w:szCs w:val="28"/>
          <w:lang w:eastAsia="ru-RU"/>
        </w:rPr>
        <w:t>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sidRPr="00D53B5D">
        <w:rPr>
          <w:rFonts w:ascii="Times New Roman" w:eastAsia="Calibri" w:hAnsi="Times New Roman" w:cs="Times New Roman"/>
          <w:b/>
          <w:sz w:val="28"/>
        </w:rPr>
        <w:t xml:space="preserve"> (</w:t>
      </w:r>
      <w:r w:rsidR="008B3862" w:rsidRPr="00D53B5D">
        <w:rPr>
          <w:rFonts w:ascii="Times New Roman" w:eastAsia="Calibri" w:hAnsi="Times New Roman" w:cs="Times New Roman"/>
          <w:b/>
          <w:sz w:val="28"/>
        </w:rPr>
        <w:t>в</w:t>
      </w:r>
      <w:r w:rsidRPr="00D53B5D">
        <w:rPr>
          <w:rFonts w:ascii="Times New Roman" w:eastAsia="Calibri" w:hAnsi="Times New Roman" w:cs="Times New Roman"/>
          <w:b/>
          <w:sz w:val="28"/>
        </w:rPr>
        <w:t>ариант 2)</w:t>
      </w:r>
    </w:p>
    <w:p w:rsidR="0018063D" w:rsidRDefault="0018063D" w:rsidP="008B3862">
      <w:pPr>
        <w:spacing w:after="0" w:line="276" w:lineRule="auto"/>
        <w:rPr>
          <w:rFonts w:ascii="Times New Roman" w:hAnsi="Times New Roman" w:cs="Times New Roman"/>
          <w:sz w:val="28"/>
          <w:szCs w:val="28"/>
        </w:rPr>
      </w:pPr>
    </w:p>
    <w:p w:rsidR="00772D66" w:rsidRDefault="00772D66" w:rsidP="0026620A">
      <w:pPr>
        <w:spacing w:after="0" w:line="240" w:lineRule="auto"/>
        <w:rPr>
          <w:rFonts w:ascii="Times New Roman" w:hAnsi="Times New Roman" w:cs="Times New Roman"/>
          <w:sz w:val="28"/>
          <w:szCs w:val="28"/>
        </w:rPr>
      </w:pPr>
    </w:p>
    <w:p w:rsidR="00772D66" w:rsidRDefault="00772D66" w:rsidP="0026620A">
      <w:pPr>
        <w:spacing w:after="0" w:line="240" w:lineRule="auto"/>
        <w:rPr>
          <w:rFonts w:ascii="Times New Roman" w:hAnsi="Times New Roman" w:cs="Times New Roman"/>
          <w:sz w:val="28"/>
          <w:szCs w:val="28"/>
        </w:rPr>
      </w:pPr>
    </w:p>
    <w:p w:rsidR="00772D66" w:rsidRDefault="00772D66" w:rsidP="0026620A">
      <w:pPr>
        <w:spacing w:after="0" w:line="240" w:lineRule="auto"/>
        <w:rPr>
          <w:rFonts w:ascii="Times New Roman" w:hAnsi="Times New Roman" w:cs="Times New Roman"/>
          <w:sz w:val="28"/>
          <w:szCs w:val="28"/>
        </w:rPr>
      </w:pPr>
    </w:p>
    <w:p w:rsidR="00772D66" w:rsidRDefault="00772D66" w:rsidP="0026620A">
      <w:pPr>
        <w:spacing w:after="0" w:line="240" w:lineRule="auto"/>
        <w:rPr>
          <w:rFonts w:ascii="Times New Roman" w:hAnsi="Times New Roman" w:cs="Times New Roman"/>
          <w:sz w:val="28"/>
          <w:szCs w:val="28"/>
        </w:rPr>
      </w:pPr>
    </w:p>
    <w:p w:rsidR="00772D66" w:rsidRDefault="00772D66" w:rsidP="0026620A">
      <w:pPr>
        <w:spacing w:after="0" w:line="240" w:lineRule="auto"/>
        <w:rPr>
          <w:rFonts w:ascii="Times New Roman" w:hAnsi="Times New Roman" w:cs="Times New Roman"/>
          <w:sz w:val="28"/>
          <w:szCs w:val="28"/>
        </w:rPr>
      </w:pPr>
    </w:p>
    <w:p w:rsidR="00772D66" w:rsidRDefault="00772D66" w:rsidP="0026620A">
      <w:pPr>
        <w:spacing w:after="0" w:line="240" w:lineRule="auto"/>
        <w:rPr>
          <w:rFonts w:ascii="Times New Roman" w:hAnsi="Times New Roman" w:cs="Times New Roman"/>
          <w:sz w:val="28"/>
          <w:szCs w:val="28"/>
        </w:rPr>
      </w:pPr>
    </w:p>
    <w:p w:rsidR="00772D66" w:rsidRDefault="00772D66" w:rsidP="0026620A">
      <w:pPr>
        <w:spacing w:after="0" w:line="240" w:lineRule="auto"/>
        <w:rPr>
          <w:rFonts w:ascii="Times New Roman" w:hAnsi="Times New Roman" w:cs="Times New Roman"/>
          <w:sz w:val="28"/>
          <w:szCs w:val="28"/>
        </w:rPr>
      </w:pPr>
    </w:p>
    <w:p w:rsidR="00772D66" w:rsidRDefault="00772D66" w:rsidP="0026620A">
      <w:pPr>
        <w:spacing w:after="0" w:line="240" w:lineRule="auto"/>
        <w:rPr>
          <w:rFonts w:ascii="Times New Roman" w:hAnsi="Times New Roman" w:cs="Times New Roman"/>
          <w:sz w:val="28"/>
          <w:szCs w:val="28"/>
        </w:rPr>
      </w:pPr>
    </w:p>
    <w:p w:rsidR="00772D66" w:rsidRDefault="00772D66" w:rsidP="0026620A">
      <w:pPr>
        <w:spacing w:after="0" w:line="240" w:lineRule="auto"/>
        <w:rPr>
          <w:rFonts w:ascii="Times New Roman" w:hAnsi="Times New Roman" w:cs="Times New Roman"/>
          <w:sz w:val="28"/>
          <w:szCs w:val="28"/>
        </w:rPr>
      </w:pPr>
    </w:p>
    <w:p w:rsidR="00772D66" w:rsidRDefault="00772D66" w:rsidP="0026620A">
      <w:pPr>
        <w:spacing w:after="0" w:line="240" w:lineRule="auto"/>
        <w:rPr>
          <w:rFonts w:ascii="Times New Roman" w:hAnsi="Times New Roman" w:cs="Times New Roman"/>
          <w:sz w:val="28"/>
          <w:szCs w:val="28"/>
        </w:rPr>
      </w:pPr>
    </w:p>
    <w:p w:rsidR="00772D66" w:rsidRDefault="00772D66" w:rsidP="0026620A">
      <w:pPr>
        <w:spacing w:after="0" w:line="240" w:lineRule="auto"/>
        <w:rPr>
          <w:rFonts w:ascii="Times New Roman" w:hAnsi="Times New Roman" w:cs="Times New Roman"/>
          <w:sz w:val="28"/>
          <w:szCs w:val="28"/>
        </w:rPr>
      </w:pPr>
    </w:p>
    <w:p w:rsidR="00772D66" w:rsidRDefault="00772D66" w:rsidP="0026620A">
      <w:pPr>
        <w:spacing w:after="0" w:line="240" w:lineRule="auto"/>
        <w:rPr>
          <w:rFonts w:ascii="Times New Roman" w:hAnsi="Times New Roman" w:cs="Times New Roman"/>
          <w:sz w:val="28"/>
          <w:szCs w:val="28"/>
        </w:rPr>
      </w:pPr>
    </w:p>
    <w:p w:rsidR="00772D66" w:rsidRDefault="00772D66" w:rsidP="0026620A">
      <w:pPr>
        <w:spacing w:after="0" w:line="240" w:lineRule="auto"/>
        <w:rPr>
          <w:rFonts w:ascii="Times New Roman" w:hAnsi="Times New Roman" w:cs="Times New Roman"/>
          <w:sz w:val="28"/>
          <w:szCs w:val="28"/>
        </w:rPr>
      </w:pPr>
    </w:p>
    <w:p w:rsidR="007628A5" w:rsidRDefault="007628A5" w:rsidP="0026620A">
      <w:pPr>
        <w:spacing w:after="0" w:line="240" w:lineRule="auto"/>
        <w:rPr>
          <w:rFonts w:ascii="Times New Roman" w:hAnsi="Times New Roman" w:cs="Times New Roman"/>
          <w:sz w:val="28"/>
          <w:szCs w:val="28"/>
        </w:rPr>
      </w:pPr>
    </w:p>
    <w:p w:rsidR="007628A5" w:rsidRDefault="007628A5" w:rsidP="0026620A">
      <w:pPr>
        <w:spacing w:after="0" w:line="240" w:lineRule="auto"/>
        <w:rPr>
          <w:rFonts w:ascii="Times New Roman" w:hAnsi="Times New Roman" w:cs="Times New Roman"/>
          <w:sz w:val="28"/>
          <w:szCs w:val="28"/>
        </w:rPr>
      </w:pPr>
    </w:p>
    <w:p w:rsidR="007628A5" w:rsidRDefault="007628A5" w:rsidP="0026620A">
      <w:pPr>
        <w:spacing w:after="0" w:line="240" w:lineRule="auto"/>
        <w:rPr>
          <w:rFonts w:ascii="Times New Roman" w:hAnsi="Times New Roman" w:cs="Times New Roman"/>
          <w:sz w:val="28"/>
          <w:szCs w:val="28"/>
        </w:rPr>
      </w:pPr>
      <w:bookmarkStart w:id="0" w:name="_GoBack"/>
      <w:bookmarkEnd w:id="0"/>
    </w:p>
    <w:p w:rsidR="00772D66" w:rsidRDefault="00772D66" w:rsidP="0026620A">
      <w:pPr>
        <w:spacing w:after="0" w:line="240" w:lineRule="auto"/>
        <w:rPr>
          <w:rFonts w:ascii="Times New Roman" w:hAnsi="Times New Roman" w:cs="Times New Roman"/>
          <w:sz w:val="28"/>
          <w:szCs w:val="28"/>
        </w:rPr>
      </w:pPr>
    </w:p>
    <w:p w:rsidR="00772D66" w:rsidRDefault="00772D66" w:rsidP="0026620A">
      <w:pPr>
        <w:spacing w:after="0" w:line="240" w:lineRule="auto"/>
        <w:rPr>
          <w:rFonts w:ascii="Times New Roman" w:hAnsi="Times New Roman" w:cs="Times New Roman"/>
          <w:sz w:val="28"/>
          <w:szCs w:val="28"/>
        </w:rPr>
      </w:pPr>
    </w:p>
    <w:p w:rsidR="00772D66" w:rsidRDefault="00772D66" w:rsidP="0026620A">
      <w:pPr>
        <w:spacing w:after="0" w:line="240" w:lineRule="auto"/>
        <w:rPr>
          <w:rFonts w:ascii="Times New Roman" w:hAnsi="Times New Roman" w:cs="Times New Roman"/>
          <w:sz w:val="28"/>
          <w:szCs w:val="28"/>
        </w:rPr>
      </w:pPr>
    </w:p>
    <w:p w:rsidR="00772D66" w:rsidRDefault="00772D66" w:rsidP="0026620A">
      <w:pPr>
        <w:spacing w:after="0" w:line="240" w:lineRule="auto"/>
        <w:rPr>
          <w:rFonts w:ascii="Times New Roman" w:hAnsi="Times New Roman" w:cs="Times New Roman"/>
          <w:sz w:val="28"/>
          <w:szCs w:val="28"/>
        </w:rPr>
      </w:pPr>
    </w:p>
    <w:p w:rsidR="00D53B5D" w:rsidRDefault="00D53B5D" w:rsidP="0026620A">
      <w:pPr>
        <w:spacing w:after="0" w:line="240" w:lineRule="auto"/>
        <w:rPr>
          <w:rFonts w:ascii="Times New Roman" w:hAnsi="Times New Roman" w:cs="Times New Roman"/>
          <w:sz w:val="28"/>
          <w:szCs w:val="28"/>
        </w:rPr>
      </w:pPr>
    </w:p>
    <w:p w:rsidR="00772D66" w:rsidRDefault="008B3862" w:rsidP="008B38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Петропавловск-Камчатский, 2023 г.</w:t>
      </w:r>
    </w:p>
    <w:p w:rsidR="00772D66" w:rsidRDefault="00772D66" w:rsidP="0026620A">
      <w:pPr>
        <w:spacing w:after="0" w:line="240" w:lineRule="auto"/>
        <w:rPr>
          <w:rFonts w:ascii="Times New Roman" w:hAnsi="Times New Roman" w:cs="Times New Roman"/>
          <w:sz w:val="28"/>
          <w:szCs w:val="28"/>
        </w:rPr>
      </w:pPr>
    </w:p>
    <w:p w:rsidR="00772D66" w:rsidRDefault="00772D66" w:rsidP="0026620A">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846"/>
        <w:gridCol w:w="7241"/>
        <w:gridCol w:w="1258"/>
      </w:tblGrid>
      <w:tr w:rsidR="00CC6343" w:rsidTr="00CC6343">
        <w:tc>
          <w:tcPr>
            <w:tcW w:w="846" w:type="dxa"/>
          </w:tcPr>
          <w:p w:rsidR="00CC6343" w:rsidRPr="007C338F" w:rsidRDefault="00CC6343" w:rsidP="00CC6343">
            <w:pPr>
              <w:jc w:val="center"/>
              <w:rPr>
                <w:rFonts w:ascii="Times New Roman" w:eastAsia="Times New Roman" w:hAnsi="Times New Roman"/>
                <w:b/>
                <w:sz w:val="28"/>
                <w:szCs w:val="28"/>
                <w:lang w:eastAsia="ru-RU"/>
              </w:rPr>
            </w:pPr>
            <w:r w:rsidRPr="007C338F">
              <w:rPr>
                <w:rFonts w:ascii="Times New Roman" w:eastAsia="Times New Roman" w:hAnsi="Times New Roman"/>
                <w:b/>
                <w:sz w:val="28"/>
                <w:szCs w:val="28"/>
                <w:lang w:eastAsia="ru-RU"/>
              </w:rPr>
              <w:lastRenderedPageBreak/>
              <w:t>№</w:t>
            </w:r>
          </w:p>
          <w:p w:rsidR="00CC6343" w:rsidRPr="007C338F" w:rsidRDefault="00CC6343" w:rsidP="00CC6343">
            <w:pPr>
              <w:jc w:val="center"/>
              <w:rPr>
                <w:rFonts w:ascii="Times New Roman" w:eastAsia="Times New Roman" w:hAnsi="Times New Roman"/>
                <w:b/>
                <w:sz w:val="28"/>
                <w:szCs w:val="28"/>
                <w:lang w:eastAsia="ru-RU"/>
              </w:rPr>
            </w:pPr>
            <w:r w:rsidRPr="007C338F">
              <w:rPr>
                <w:rFonts w:ascii="Times New Roman" w:eastAsia="Times New Roman" w:hAnsi="Times New Roman"/>
                <w:b/>
                <w:sz w:val="28"/>
                <w:szCs w:val="28"/>
                <w:lang w:eastAsia="ru-RU"/>
              </w:rPr>
              <w:t>п/п</w:t>
            </w:r>
          </w:p>
        </w:tc>
        <w:tc>
          <w:tcPr>
            <w:tcW w:w="7241" w:type="dxa"/>
          </w:tcPr>
          <w:p w:rsidR="00CC6343" w:rsidRPr="007C338F" w:rsidRDefault="00CC6343" w:rsidP="00CC6343">
            <w:pPr>
              <w:jc w:val="center"/>
              <w:rPr>
                <w:rFonts w:ascii="Times New Roman" w:eastAsia="Times New Roman" w:hAnsi="Times New Roman"/>
                <w:b/>
                <w:sz w:val="28"/>
                <w:szCs w:val="28"/>
                <w:lang w:eastAsia="ru-RU"/>
              </w:rPr>
            </w:pPr>
            <w:r w:rsidRPr="007C338F">
              <w:rPr>
                <w:rFonts w:ascii="Times New Roman" w:eastAsia="Times New Roman" w:hAnsi="Times New Roman"/>
                <w:b/>
                <w:sz w:val="28"/>
                <w:szCs w:val="28"/>
                <w:lang w:eastAsia="ru-RU"/>
              </w:rPr>
              <w:t>Содержание</w:t>
            </w:r>
          </w:p>
        </w:tc>
        <w:tc>
          <w:tcPr>
            <w:tcW w:w="1258" w:type="dxa"/>
          </w:tcPr>
          <w:p w:rsidR="00CC6343" w:rsidRPr="007C338F" w:rsidRDefault="00CC6343" w:rsidP="00CC6343">
            <w:pPr>
              <w:jc w:val="center"/>
              <w:rPr>
                <w:rFonts w:ascii="Times New Roman" w:eastAsia="Times New Roman" w:hAnsi="Times New Roman"/>
                <w:b/>
                <w:sz w:val="28"/>
                <w:szCs w:val="28"/>
                <w:lang w:eastAsia="ru-RU"/>
              </w:rPr>
            </w:pPr>
            <w:r w:rsidRPr="007C338F">
              <w:rPr>
                <w:rFonts w:ascii="Times New Roman" w:eastAsia="Times New Roman" w:hAnsi="Times New Roman"/>
                <w:b/>
                <w:sz w:val="28"/>
                <w:szCs w:val="28"/>
                <w:lang w:eastAsia="ru-RU"/>
              </w:rPr>
              <w:t>Номера страниц</w:t>
            </w:r>
          </w:p>
        </w:tc>
      </w:tr>
      <w:tr w:rsidR="00CC6343" w:rsidTr="00CC6343">
        <w:tc>
          <w:tcPr>
            <w:tcW w:w="846" w:type="dxa"/>
          </w:tcPr>
          <w:p w:rsidR="00CC6343" w:rsidRPr="00EF6F5A" w:rsidRDefault="00EF6F5A" w:rsidP="00CC6343">
            <w:pPr>
              <w:rPr>
                <w:rFonts w:ascii="Times New Roman" w:eastAsia="Times New Roman" w:hAnsi="Times New Roman"/>
                <w:sz w:val="28"/>
                <w:szCs w:val="28"/>
                <w:lang w:eastAsia="ru-RU"/>
              </w:rPr>
            </w:pPr>
            <w:r w:rsidRPr="00EF6F5A">
              <w:rPr>
                <w:rFonts w:ascii="Times New Roman" w:eastAsia="Times New Roman" w:hAnsi="Times New Roman"/>
                <w:sz w:val="28"/>
                <w:szCs w:val="28"/>
                <w:lang w:eastAsia="ru-RU"/>
              </w:rPr>
              <w:t>1.</w:t>
            </w:r>
          </w:p>
        </w:tc>
        <w:tc>
          <w:tcPr>
            <w:tcW w:w="7241" w:type="dxa"/>
          </w:tcPr>
          <w:p w:rsidR="00D53B5D" w:rsidRPr="00EF6F5A" w:rsidRDefault="00EF6F5A" w:rsidP="002204ED">
            <w:pPr>
              <w:jc w:val="both"/>
              <w:rPr>
                <w:rFonts w:ascii="Times New Roman" w:eastAsia="Times New Roman" w:hAnsi="Times New Roman"/>
                <w:sz w:val="28"/>
                <w:szCs w:val="28"/>
                <w:lang w:eastAsia="ru-RU"/>
              </w:rPr>
            </w:pPr>
            <w:r w:rsidRPr="00EF6F5A">
              <w:rPr>
                <w:rFonts w:ascii="Times New Roman" w:eastAsia="Times New Roman" w:hAnsi="Times New Roman"/>
                <w:sz w:val="28"/>
                <w:szCs w:val="28"/>
                <w:lang w:eastAsia="ru-RU"/>
              </w:rPr>
              <w:t>Пояснительная записка</w:t>
            </w:r>
          </w:p>
        </w:tc>
        <w:tc>
          <w:tcPr>
            <w:tcW w:w="1258" w:type="dxa"/>
            <w:vAlign w:val="center"/>
          </w:tcPr>
          <w:p w:rsidR="00CC6343" w:rsidRPr="00D53B5D" w:rsidRDefault="00D53B5D" w:rsidP="00CC6343">
            <w:pPr>
              <w:jc w:val="center"/>
              <w:rPr>
                <w:rFonts w:ascii="Times New Roman" w:eastAsia="Times New Roman" w:hAnsi="Times New Roman"/>
                <w:sz w:val="28"/>
                <w:szCs w:val="28"/>
                <w:lang w:eastAsia="ru-RU"/>
              </w:rPr>
            </w:pPr>
            <w:r w:rsidRPr="00D53B5D">
              <w:rPr>
                <w:rFonts w:ascii="Times New Roman" w:eastAsia="Times New Roman" w:hAnsi="Times New Roman"/>
                <w:sz w:val="28"/>
                <w:szCs w:val="28"/>
                <w:lang w:eastAsia="ru-RU"/>
              </w:rPr>
              <w:t>3</w:t>
            </w:r>
          </w:p>
        </w:tc>
      </w:tr>
      <w:tr w:rsidR="00EF6F5A" w:rsidTr="00CC6343">
        <w:tc>
          <w:tcPr>
            <w:tcW w:w="846" w:type="dxa"/>
          </w:tcPr>
          <w:p w:rsidR="00EF6F5A" w:rsidRPr="00EF6F5A" w:rsidRDefault="006E48C6" w:rsidP="00CC6343">
            <w:pP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7241" w:type="dxa"/>
          </w:tcPr>
          <w:p w:rsidR="00D53B5D" w:rsidRPr="00EF6F5A" w:rsidRDefault="006E48C6" w:rsidP="002204ED">
            <w:pPr>
              <w:jc w:val="both"/>
              <w:rPr>
                <w:rFonts w:ascii="Times New Roman" w:eastAsia="Times New Roman" w:hAnsi="Times New Roman"/>
                <w:sz w:val="28"/>
                <w:szCs w:val="28"/>
                <w:lang w:eastAsia="ru-RU"/>
              </w:rPr>
            </w:pPr>
            <w:r w:rsidRPr="006E48C6">
              <w:rPr>
                <w:rFonts w:ascii="Times New Roman" w:eastAsia="Times New Roman" w:hAnsi="Times New Roman"/>
                <w:sz w:val="28"/>
                <w:szCs w:val="28"/>
                <w:lang w:eastAsia="ru-RU"/>
              </w:rPr>
              <w:t>Планируемые результаты освоения АООП УО (вариант 2)</w:t>
            </w:r>
          </w:p>
        </w:tc>
        <w:tc>
          <w:tcPr>
            <w:tcW w:w="1258" w:type="dxa"/>
            <w:vAlign w:val="center"/>
          </w:tcPr>
          <w:p w:rsidR="00EF6F5A" w:rsidRPr="00D53B5D" w:rsidRDefault="00D53B5D" w:rsidP="00CC6343">
            <w:pPr>
              <w:jc w:val="center"/>
              <w:rPr>
                <w:rFonts w:ascii="Times New Roman" w:eastAsia="Times New Roman" w:hAnsi="Times New Roman"/>
                <w:sz w:val="28"/>
                <w:szCs w:val="28"/>
                <w:lang w:eastAsia="ru-RU"/>
              </w:rPr>
            </w:pPr>
            <w:r w:rsidRPr="00D53B5D">
              <w:rPr>
                <w:rFonts w:ascii="Times New Roman" w:eastAsia="Times New Roman" w:hAnsi="Times New Roman"/>
                <w:sz w:val="28"/>
                <w:szCs w:val="28"/>
                <w:lang w:eastAsia="ru-RU"/>
              </w:rPr>
              <w:t>10</w:t>
            </w:r>
          </w:p>
        </w:tc>
      </w:tr>
      <w:tr w:rsidR="00CC6343" w:rsidTr="00CC6343">
        <w:tc>
          <w:tcPr>
            <w:tcW w:w="846" w:type="dxa"/>
          </w:tcPr>
          <w:p w:rsidR="00CC6343" w:rsidRPr="007C338F" w:rsidRDefault="006E48C6" w:rsidP="00CC6343">
            <w:pP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7241" w:type="dxa"/>
          </w:tcPr>
          <w:p w:rsidR="00CC6343" w:rsidRPr="007C338F" w:rsidRDefault="006E48C6" w:rsidP="002204ED">
            <w:pPr>
              <w:jc w:val="both"/>
              <w:rPr>
                <w:rFonts w:ascii="Times New Roman" w:eastAsia="Times New Roman" w:hAnsi="Times New Roman"/>
                <w:sz w:val="28"/>
                <w:szCs w:val="28"/>
                <w:lang w:eastAsia="ru-RU"/>
              </w:rPr>
            </w:pPr>
            <w:r w:rsidRPr="006E48C6">
              <w:rPr>
                <w:rFonts w:ascii="Times New Roman" w:eastAsia="Times New Roman" w:hAnsi="Times New Roman"/>
                <w:sz w:val="28"/>
                <w:szCs w:val="28"/>
                <w:lang w:eastAsia="ru-RU"/>
              </w:rPr>
              <w:t>Система оценки достижения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ФАООП УО (вариант 2)</w:t>
            </w:r>
          </w:p>
        </w:tc>
        <w:tc>
          <w:tcPr>
            <w:tcW w:w="1258" w:type="dxa"/>
            <w:vAlign w:val="center"/>
          </w:tcPr>
          <w:p w:rsidR="00CC6343" w:rsidRPr="007C338F" w:rsidRDefault="00335403" w:rsidP="00CC6343">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r>
      <w:tr w:rsidR="00CC6343" w:rsidTr="00CC6343">
        <w:tc>
          <w:tcPr>
            <w:tcW w:w="846" w:type="dxa"/>
          </w:tcPr>
          <w:p w:rsidR="00CC6343" w:rsidRPr="007C338F" w:rsidRDefault="006E48C6" w:rsidP="00CC6343">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7241" w:type="dxa"/>
          </w:tcPr>
          <w:p w:rsidR="00D53B5D" w:rsidRPr="007C338F" w:rsidRDefault="006E48C6" w:rsidP="002204ED">
            <w:pPr>
              <w:jc w:val="both"/>
              <w:rPr>
                <w:rFonts w:ascii="Times New Roman" w:eastAsia="Times New Roman" w:hAnsi="Times New Roman"/>
                <w:sz w:val="28"/>
                <w:szCs w:val="28"/>
                <w:lang w:eastAsia="ru-RU"/>
              </w:rPr>
            </w:pPr>
            <w:r w:rsidRPr="006E48C6">
              <w:rPr>
                <w:rFonts w:ascii="Times New Roman" w:eastAsia="Times New Roman" w:hAnsi="Times New Roman"/>
                <w:sz w:val="28"/>
                <w:szCs w:val="28"/>
                <w:lang w:eastAsia="ru-RU"/>
              </w:rPr>
              <w:t>Содержательный раздел АООП УО (вариант 2)</w:t>
            </w:r>
          </w:p>
        </w:tc>
        <w:tc>
          <w:tcPr>
            <w:tcW w:w="1258" w:type="dxa"/>
            <w:vAlign w:val="center"/>
          </w:tcPr>
          <w:p w:rsidR="00CC6343" w:rsidRPr="007C338F" w:rsidRDefault="00E72D33" w:rsidP="00CC6343">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tc>
      </w:tr>
      <w:tr w:rsidR="00CC6343" w:rsidTr="00CC6343">
        <w:tc>
          <w:tcPr>
            <w:tcW w:w="846" w:type="dxa"/>
          </w:tcPr>
          <w:p w:rsidR="00CC6343" w:rsidRPr="007C338F" w:rsidRDefault="006E48C6" w:rsidP="00CC6343">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tc>
        <w:tc>
          <w:tcPr>
            <w:tcW w:w="7241" w:type="dxa"/>
          </w:tcPr>
          <w:p w:rsidR="00CC6343" w:rsidRPr="007C338F" w:rsidRDefault="006E48C6" w:rsidP="002204ED">
            <w:pPr>
              <w:jc w:val="both"/>
              <w:rPr>
                <w:rFonts w:ascii="Times New Roman" w:eastAsia="Times New Roman" w:hAnsi="Times New Roman"/>
                <w:sz w:val="28"/>
                <w:szCs w:val="28"/>
                <w:lang w:eastAsia="ru-RU"/>
              </w:rPr>
            </w:pPr>
            <w:r w:rsidRPr="006E48C6">
              <w:rPr>
                <w:rFonts w:ascii="Times New Roman" w:eastAsia="Times New Roman" w:hAnsi="Times New Roman"/>
                <w:sz w:val="28"/>
                <w:szCs w:val="28"/>
                <w:lang w:eastAsia="ru-RU"/>
              </w:rPr>
              <w:t>Рабочая программа по учебному предмету «Речь и альтернативная коммуникация» предметн</w:t>
            </w:r>
            <w:r>
              <w:rPr>
                <w:rFonts w:ascii="Times New Roman" w:eastAsia="Times New Roman" w:hAnsi="Times New Roman"/>
                <w:sz w:val="28"/>
                <w:szCs w:val="28"/>
                <w:lang w:eastAsia="ru-RU"/>
              </w:rPr>
              <w:t>ая область</w:t>
            </w:r>
            <w:r w:rsidRPr="006E48C6">
              <w:rPr>
                <w:rFonts w:ascii="Times New Roman" w:eastAsia="Times New Roman" w:hAnsi="Times New Roman"/>
                <w:sz w:val="28"/>
                <w:szCs w:val="28"/>
                <w:lang w:eastAsia="ru-RU"/>
              </w:rPr>
              <w:t xml:space="preserve"> «Язык и речевая практика»</w:t>
            </w:r>
            <w:r>
              <w:rPr>
                <w:rFonts w:ascii="Times New Roman" w:eastAsia="Times New Roman" w:hAnsi="Times New Roman"/>
                <w:sz w:val="28"/>
                <w:szCs w:val="28"/>
                <w:lang w:eastAsia="ru-RU"/>
              </w:rPr>
              <w:t>.</w:t>
            </w:r>
          </w:p>
        </w:tc>
        <w:tc>
          <w:tcPr>
            <w:tcW w:w="1258" w:type="dxa"/>
            <w:vAlign w:val="center"/>
          </w:tcPr>
          <w:p w:rsidR="00CC6343" w:rsidRPr="007C338F" w:rsidRDefault="00E72D33" w:rsidP="00CC6343">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tc>
      </w:tr>
      <w:tr w:rsidR="00CC6343" w:rsidTr="00CC6343">
        <w:tc>
          <w:tcPr>
            <w:tcW w:w="846" w:type="dxa"/>
          </w:tcPr>
          <w:p w:rsidR="00CC6343" w:rsidRPr="007C338F" w:rsidRDefault="006E48C6" w:rsidP="00CC6343">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7241" w:type="dxa"/>
          </w:tcPr>
          <w:p w:rsidR="00CC6343" w:rsidRPr="007C338F" w:rsidRDefault="006E48C6" w:rsidP="002204ED">
            <w:pPr>
              <w:jc w:val="both"/>
              <w:rPr>
                <w:rFonts w:ascii="Times New Roman" w:eastAsia="Times New Roman" w:hAnsi="Times New Roman"/>
                <w:sz w:val="28"/>
                <w:szCs w:val="28"/>
                <w:lang w:eastAsia="ru-RU"/>
              </w:rPr>
            </w:pPr>
            <w:r w:rsidRPr="006E48C6">
              <w:rPr>
                <w:rFonts w:ascii="Times New Roman" w:eastAsia="Times New Roman" w:hAnsi="Times New Roman"/>
                <w:sz w:val="28"/>
                <w:szCs w:val="28"/>
                <w:lang w:eastAsia="ru-RU"/>
              </w:rPr>
              <w:t>Рабочая программа по учебному предмету «Математические представления» предметн</w:t>
            </w:r>
            <w:r>
              <w:rPr>
                <w:rFonts w:ascii="Times New Roman" w:eastAsia="Times New Roman" w:hAnsi="Times New Roman"/>
                <w:sz w:val="28"/>
                <w:szCs w:val="28"/>
                <w:lang w:eastAsia="ru-RU"/>
              </w:rPr>
              <w:t>ая область</w:t>
            </w:r>
            <w:r w:rsidRPr="006E48C6">
              <w:rPr>
                <w:rFonts w:ascii="Times New Roman" w:eastAsia="Times New Roman" w:hAnsi="Times New Roman"/>
                <w:sz w:val="28"/>
                <w:szCs w:val="28"/>
                <w:lang w:eastAsia="ru-RU"/>
              </w:rPr>
              <w:t xml:space="preserve"> «Математика»</w:t>
            </w:r>
          </w:p>
        </w:tc>
        <w:tc>
          <w:tcPr>
            <w:tcW w:w="1258" w:type="dxa"/>
          </w:tcPr>
          <w:p w:rsidR="00CC6343" w:rsidRPr="007C338F" w:rsidRDefault="00CB5375" w:rsidP="00CC6343">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tc>
      </w:tr>
      <w:tr w:rsidR="00CC6343" w:rsidTr="00CC6343">
        <w:tc>
          <w:tcPr>
            <w:tcW w:w="846" w:type="dxa"/>
          </w:tcPr>
          <w:p w:rsidR="00CC6343" w:rsidRPr="007C338F" w:rsidRDefault="006E48C6" w:rsidP="00CC6343">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p>
        </w:tc>
        <w:tc>
          <w:tcPr>
            <w:tcW w:w="7241" w:type="dxa"/>
          </w:tcPr>
          <w:p w:rsidR="00CC6343" w:rsidRPr="007C338F" w:rsidRDefault="006E48C6" w:rsidP="002204ED">
            <w:pPr>
              <w:jc w:val="both"/>
              <w:rPr>
                <w:rFonts w:ascii="Times New Roman" w:eastAsia="Times New Roman" w:hAnsi="Times New Roman"/>
                <w:sz w:val="28"/>
                <w:szCs w:val="28"/>
                <w:lang w:eastAsia="ru-RU"/>
              </w:rPr>
            </w:pPr>
            <w:r w:rsidRPr="006E48C6">
              <w:rPr>
                <w:rFonts w:ascii="Times New Roman" w:eastAsia="Times New Roman" w:hAnsi="Times New Roman"/>
                <w:sz w:val="28"/>
                <w:szCs w:val="28"/>
                <w:lang w:eastAsia="ru-RU"/>
              </w:rPr>
              <w:t>Рабочая программа по учебному предмету «Окружающий природный мир» предметн</w:t>
            </w:r>
            <w:r>
              <w:rPr>
                <w:rFonts w:ascii="Times New Roman" w:eastAsia="Times New Roman" w:hAnsi="Times New Roman"/>
                <w:sz w:val="28"/>
                <w:szCs w:val="28"/>
                <w:lang w:eastAsia="ru-RU"/>
              </w:rPr>
              <w:t xml:space="preserve">ая область </w:t>
            </w:r>
            <w:r w:rsidRPr="006E48C6">
              <w:rPr>
                <w:rFonts w:ascii="Times New Roman" w:eastAsia="Times New Roman" w:hAnsi="Times New Roman"/>
                <w:sz w:val="28"/>
                <w:szCs w:val="28"/>
                <w:lang w:eastAsia="ru-RU"/>
              </w:rPr>
              <w:t>«Окружающий мир»</w:t>
            </w:r>
          </w:p>
        </w:tc>
        <w:tc>
          <w:tcPr>
            <w:tcW w:w="1258" w:type="dxa"/>
          </w:tcPr>
          <w:p w:rsidR="00CC6343" w:rsidRPr="007C338F" w:rsidRDefault="000F7415" w:rsidP="00CC6343">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p>
        </w:tc>
      </w:tr>
      <w:tr w:rsidR="00CC6343" w:rsidTr="00CC6343">
        <w:tc>
          <w:tcPr>
            <w:tcW w:w="846" w:type="dxa"/>
          </w:tcPr>
          <w:p w:rsidR="00CC6343" w:rsidRPr="006E48C6" w:rsidRDefault="006E48C6" w:rsidP="00CC6343">
            <w:pPr>
              <w:jc w:val="center"/>
              <w:rPr>
                <w:rFonts w:ascii="Times New Roman" w:eastAsia="Times New Roman" w:hAnsi="Times New Roman"/>
                <w:sz w:val="28"/>
                <w:szCs w:val="28"/>
                <w:lang w:eastAsia="ru-RU"/>
              </w:rPr>
            </w:pPr>
            <w:r w:rsidRPr="006E48C6">
              <w:rPr>
                <w:rFonts w:ascii="Times New Roman" w:eastAsia="Times New Roman" w:hAnsi="Times New Roman"/>
                <w:sz w:val="28"/>
                <w:szCs w:val="28"/>
                <w:lang w:eastAsia="ru-RU"/>
              </w:rPr>
              <w:t>4.4.</w:t>
            </w:r>
          </w:p>
        </w:tc>
        <w:tc>
          <w:tcPr>
            <w:tcW w:w="7241" w:type="dxa"/>
          </w:tcPr>
          <w:p w:rsidR="00CC6343" w:rsidRPr="006E48C6" w:rsidRDefault="006E48C6" w:rsidP="002204ED">
            <w:pPr>
              <w:jc w:val="both"/>
              <w:rPr>
                <w:rFonts w:ascii="Times New Roman" w:eastAsia="Times New Roman" w:hAnsi="Times New Roman"/>
                <w:sz w:val="28"/>
                <w:szCs w:val="28"/>
                <w:lang w:eastAsia="ru-RU"/>
              </w:rPr>
            </w:pPr>
            <w:r w:rsidRPr="006E48C6">
              <w:rPr>
                <w:rFonts w:ascii="Times New Roman" w:hAnsi="Times New Roman" w:cs="Times New Roman"/>
                <w:sz w:val="28"/>
                <w:szCs w:val="28"/>
              </w:rPr>
              <w:t>Рабочая программа по учебному предмету «Человек» предметн</w:t>
            </w:r>
            <w:r>
              <w:rPr>
                <w:rFonts w:ascii="Times New Roman" w:hAnsi="Times New Roman" w:cs="Times New Roman"/>
                <w:sz w:val="28"/>
                <w:szCs w:val="28"/>
              </w:rPr>
              <w:t>ая область</w:t>
            </w:r>
            <w:r w:rsidRPr="006E48C6">
              <w:rPr>
                <w:rFonts w:ascii="Times New Roman" w:hAnsi="Times New Roman" w:cs="Times New Roman"/>
                <w:sz w:val="28"/>
                <w:szCs w:val="28"/>
              </w:rPr>
              <w:t xml:space="preserve"> «Окружающий мир»</w:t>
            </w:r>
          </w:p>
        </w:tc>
        <w:tc>
          <w:tcPr>
            <w:tcW w:w="1258" w:type="dxa"/>
          </w:tcPr>
          <w:p w:rsidR="00CC6343" w:rsidRPr="006E48C6" w:rsidRDefault="009D7359" w:rsidP="00CC6343">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tc>
      </w:tr>
      <w:tr w:rsidR="00CC6343" w:rsidTr="00CC6343">
        <w:tc>
          <w:tcPr>
            <w:tcW w:w="846" w:type="dxa"/>
          </w:tcPr>
          <w:p w:rsidR="00CC6343" w:rsidRPr="006E48C6" w:rsidRDefault="006E48C6" w:rsidP="00CC6343">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4.5.</w:t>
            </w:r>
          </w:p>
        </w:tc>
        <w:tc>
          <w:tcPr>
            <w:tcW w:w="7241" w:type="dxa"/>
          </w:tcPr>
          <w:p w:rsidR="00CC6343" w:rsidRPr="006E48C6" w:rsidRDefault="006E48C6" w:rsidP="002204ED">
            <w:pPr>
              <w:jc w:val="both"/>
              <w:rPr>
                <w:rFonts w:ascii="Times New Roman" w:eastAsia="Times New Roman" w:hAnsi="Times New Roman"/>
                <w:sz w:val="28"/>
                <w:szCs w:val="28"/>
                <w:lang w:eastAsia="ru-RU"/>
              </w:rPr>
            </w:pPr>
            <w:r w:rsidRPr="006E48C6">
              <w:rPr>
                <w:rFonts w:ascii="Times New Roman" w:eastAsia="Times New Roman" w:hAnsi="Times New Roman"/>
                <w:sz w:val="28"/>
                <w:szCs w:val="28"/>
                <w:lang w:eastAsia="ru-RU"/>
              </w:rPr>
              <w:t>Рабочая программа по учебному предмету «Домоводство» предметн</w:t>
            </w:r>
            <w:r>
              <w:rPr>
                <w:rFonts w:ascii="Times New Roman" w:eastAsia="Times New Roman" w:hAnsi="Times New Roman"/>
                <w:sz w:val="28"/>
                <w:szCs w:val="28"/>
                <w:lang w:eastAsia="ru-RU"/>
              </w:rPr>
              <w:t>ая область</w:t>
            </w:r>
            <w:r w:rsidRPr="006E48C6">
              <w:rPr>
                <w:rFonts w:ascii="Times New Roman" w:eastAsia="Times New Roman" w:hAnsi="Times New Roman"/>
                <w:sz w:val="28"/>
                <w:szCs w:val="28"/>
                <w:lang w:eastAsia="ru-RU"/>
              </w:rPr>
              <w:t xml:space="preserve"> «Окружающий мир»</w:t>
            </w:r>
          </w:p>
        </w:tc>
        <w:tc>
          <w:tcPr>
            <w:tcW w:w="1258" w:type="dxa"/>
          </w:tcPr>
          <w:p w:rsidR="00CC6343" w:rsidRPr="006E48C6" w:rsidRDefault="00623E5F" w:rsidP="00CC6343">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37</w:t>
            </w:r>
          </w:p>
        </w:tc>
      </w:tr>
      <w:tr w:rsidR="00CC6343" w:rsidTr="00CC6343">
        <w:tc>
          <w:tcPr>
            <w:tcW w:w="846" w:type="dxa"/>
          </w:tcPr>
          <w:p w:rsidR="00CC6343" w:rsidRPr="006E48C6" w:rsidRDefault="006E48C6" w:rsidP="00CC6343">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p>
        </w:tc>
        <w:tc>
          <w:tcPr>
            <w:tcW w:w="7241" w:type="dxa"/>
          </w:tcPr>
          <w:p w:rsidR="00CC6343" w:rsidRPr="006E48C6" w:rsidRDefault="006E48C6" w:rsidP="002204ED">
            <w:pPr>
              <w:jc w:val="both"/>
              <w:rPr>
                <w:rFonts w:ascii="Times New Roman" w:eastAsia="Times New Roman" w:hAnsi="Times New Roman"/>
                <w:sz w:val="28"/>
                <w:szCs w:val="28"/>
                <w:lang w:eastAsia="ru-RU"/>
              </w:rPr>
            </w:pPr>
            <w:r w:rsidRPr="006E48C6">
              <w:rPr>
                <w:rFonts w:ascii="Times New Roman" w:eastAsia="Times New Roman" w:hAnsi="Times New Roman"/>
                <w:sz w:val="28"/>
                <w:szCs w:val="28"/>
                <w:lang w:eastAsia="ru-RU"/>
              </w:rPr>
              <w:t>Рабочая программа по учебному предмету «Окруж</w:t>
            </w:r>
            <w:r>
              <w:rPr>
                <w:rFonts w:ascii="Times New Roman" w:eastAsia="Times New Roman" w:hAnsi="Times New Roman"/>
                <w:sz w:val="28"/>
                <w:szCs w:val="28"/>
                <w:lang w:eastAsia="ru-RU"/>
              </w:rPr>
              <w:t>ающий социальный мир» предметная область</w:t>
            </w:r>
            <w:r w:rsidRPr="006E48C6">
              <w:rPr>
                <w:rFonts w:ascii="Times New Roman" w:eastAsia="Times New Roman" w:hAnsi="Times New Roman"/>
                <w:sz w:val="28"/>
                <w:szCs w:val="28"/>
                <w:lang w:eastAsia="ru-RU"/>
              </w:rPr>
              <w:t xml:space="preserve"> «Окружающий мир»</w:t>
            </w:r>
          </w:p>
        </w:tc>
        <w:tc>
          <w:tcPr>
            <w:tcW w:w="1258" w:type="dxa"/>
          </w:tcPr>
          <w:p w:rsidR="00CC6343" w:rsidRPr="006E48C6" w:rsidRDefault="00EF7A3D" w:rsidP="00CC6343">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p>
        </w:tc>
      </w:tr>
      <w:tr w:rsidR="00CC6343" w:rsidTr="00CC6343">
        <w:tc>
          <w:tcPr>
            <w:tcW w:w="846" w:type="dxa"/>
          </w:tcPr>
          <w:p w:rsidR="00CC6343" w:rsidRPr="006E48C6" w:rsidRDefault="003E3F07" w:rsidP="00CC6343">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4.7.</w:t>
            </w:r>
          </w:p>
        </w:tc>
        <w:tc>
          <w:tcPr>
            <w:tcW w:w="7241" w:type="dxa"/>
          </w:tcPr>
          <w:p w:rsidR="00CC6343" w:rsidRPr="006E48C6" w:rsidRDefault="003E3F07" w:rsidP="002204ED">
            <w:pPr>
              <w:jc w:val="both"/>
              <w:rPr>
                <w:rFonts w:ascii="Times New Roman" w:eastAsia="Times New Roman" w:hAnsi="Times New Roman"/>
                <w:sz w:val="28"/>
                <w:szCs w:val="28"/>
                <w:lang w:eastAsia="ru-RU"/>
              </w:rPr>
            </w:pPr>
            <w:r w:rsidRPr="003E3F07">
              <w:rPr>
                <w:rFonts w:ascii="Times New Roman" w:eastAsia="Times New Roman" w:hAnsi="Times New Roman"/>
                <w:sz w:val="28"/>
                <w:szCs w:val="28"/>
                <w:lang w:eastAsia="ru-RU"/>
              </w:rPr>
              <w:t>Рабочая программа по учебному предмету «Изобразительная деятельность» предметн</w:t>
            </w:r>
            <w:r>
              <w:rPr>
                <w:rFonts w:ascii="Times New Roman" w:eastAsia="Times New Roman" w:hAnsi="Times New Roman"/>
                <w:sz w:val="28"/>
                <w:szCs w:val="28"/>
                <w:lang w:eastAsia="ru-RU"/>
              </w:rPr>
              <w:t>ая область</w:t>
            </w:r>
            <w:r w:rsidRPr="003E3F07">
              <w:rPr>
                <w:rFonts w:ascii="Times New Roman" w:eastAsia="Times New Roman" w:hAnsi="Times New Roman"/>
                <w:sz w:val="28"/>
                <w:szCs w:val="28"/>
                <w:lang w:eastAsia="ru-RU"/>
              </w:rPr>
              <w:t xml:space="preserve"> «Искусство»</w:t>
            </w:r>
          </w:p>
        </w:tc>
        <w:tc>
          <w:tcPr>
            <w:tcW w:w="1258" w:type="dxa"/>
          </w:tcPr>
          <w:p w:rsidR="00CC6343" w:rsidRPr="006E48C6" w:rsidRDefault="00E91BA9" w:rsidP="00CC6343">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p>
        </w:tc>
      </w:tr>
      <w:tr w:rsidR="00CC6343" w:rsidTr="00CC6343">
        <w:tc>
          <w:tcPr>
            <w:tcW w:w="846" w:type="dxa"/>
          </w:tcPr>
          <w:p w:rsidR="00CC6343" w:rsidRPr="006E48C6" w:rsidRDefault="003E3F07" w:rsidP="00CC6343">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7241" w:type="dxa"/>
          </w:tcPr>
          <w:p w:rsidR="00CC6343" w:rsidRDefault="003E3F07" w:rsidP="002204ED">
            <w:pPr>
              <w:jc w:val="both"/>
              <w:rPr>
                <w:rFonts w:ascii="Times New Roman" w:eastAsia="Times New Roman" w:hAnsi="Times New Roman"/>
                <w:sz w:val="28"/>
                <w:szCs w:val="28"/>
                <w:lang w:eastAsia="ru-RU"/>
              </w:rPr>
            </w:pPr>
            <w:r w:rsidRPr="003E3F07">
              <w:rPr>
                <w:rFonts w:ascii="Times New Roman" w:eastAsia="Times New Roman" w:hAnsi="Times New Roman"/>
                <w:sz w:val="28"/>
                <w:szCs w:val="28"/>
                <w:lang w:eastAsia="ru-RU"/>
              </w:rPr>
              <w:t>Организационный раздел АООП УО (вариант 2)</w:t>
            </w:r>
          </w:p>
          <w:p w:rsidR="00D53B5D" w:rsidRPr="006E48C6" w:rsidRDefault="00D53B5D" w:rsidP="002204ED">
            <w:pPr>
              <w:jc w:val="both"/>
              <w:rPr>
                <w:rFonts w:ascii="Times New Roman" w:eastAsia="Times New Roman" w:hAnsi="Times New Roman"/>
                <w:sz w:val="28"/>
                <w:szCs w:val="28"/>
                <w:lang w:eastAsia="ru-RU"/>
              </w:rPr>
            </w:pPr>
          </w:p>
        </w:tc>
        <w:tc>
          <w:tcPr>
            <w:tcW w:w="1258" w:type="dxa"/>
          </w:tcPr>
          <w:p w:rsidR="00CC6343" w:rsidRPr="006E48C6" w:rsidRDefault="00461F52" w:rsidP="00CC6343">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56</w:t>
            </w:r>
          </w:p>
        </w:tc>
      </w:tr>
      <w:tr w:rsidR="00BD69B9" w:rsidTr="00CC6343">
        <w:tc>
          <w:tcPr>
            <w:tcW w:w="846" w:type="dxa"/>
          </w:tcPr>
          <w:p w:rsidR="00BD69B9" w:rsidRDefault="00D53B5D" w:rsidP="00CC6343">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7241" w:type="dxa"/>
          </w:tcPr>
          <w:p w:rsidR="00D53B5D" w:rsidRDefault="00D53B5D" w:rsidP="00D53B5D">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Условия реализации </w:t>
            </w:r>
            <w:r w:rsidRPr="003E3F07">
              <w:rPr>
                <w:rFonts w:ascii="Times New Roman" w:eastAsia="Times New Roman" w:hAnsi="Times New Roman"/>
                <w:sz w:val="28"/>
                <w:szCs w:val="28"/>
                <w:lang w:eastAsia="ru-RU"/>
              </w:rPr>
              <w:t>АООП УО (вариант 2)</w:t>
            </w:r>
          </w:p>
          <w:p w:rsidR="00BD69B9" w:rsidRPr="003E3F07" w:rsidRDefault="00BD69B9" w:rsidP="002204ED">
            <w:pPr>
              <w:jc w:val="both"/>
              <w:rPr>
                <w:rFonts w:ascii="Times New Roman" w:eastAsia="Times New Roman" w:hAnsi="Times New Roman"/>
                <w:sz w:val="28"/>
                <w:szCs w:val="28"/>
                <w:lang w:eastAsia="ru-RU"/>
              </w:rPr>
            </w:pPr>
          </w:p>
        </w:tc>
        <w:tc>
          <w:tcPr>
            <w:tcW w:w="1258" w:type="dxa"/>
          </w:tcPr>
          <w:p w:rsidR="00BD69B9" w:rsidRPr="006E48C6" w:rsidRDefault="00D86907" w:rsidP="00CC6343">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61</w:t>
            </w:r>
          </w:p>
        </w:tc>
      </w:tr>
    </w:tbl>
    <w:p w:rsidR="002204ED" w:rsidRDefault="002204ED" w:rsidP="00EF6F5A">
      <w:pPr>
        <w:suppressAutoHyphens/>
        <w:spacing w:after="0" w:line="240" w:lineRule="auto"/>
        <w:ind w:firstLine="708"/>
        <w:jc w:val="both"/>
        <w:rPr>
          <w:rFonts w:ascii="Times New Roman" w:eastAsia="Times New Roman" w:hAnsi="Times New Roman" w:cs="Times New Roman"/>
          <w:sz w:val="28"/>
          <w:szCs w:val="28"/>
          <w:lang w:eastAsia="ar-SA"/>
        </w:rPr>
      </w:pPr>
    </w:p>
    <w:p w:rsidR="00BD69B9" w:rsidRDefault="00BD69B9" w:rsidP="00EF6F5A">
      <w:pPr>
        <w:suppressAutoHyphens/>
        <w:spacing w:after="0" w:line="240" w:lineRule="auto"/>
        <w:ind w:firstLine="708"/>
        <w:jc w:val="both"/>
        <w:rPr>
          <w:rFonts w:ascii="Times New Roman" w:eastAsia="Times New Roman" w:hAnsi="Times New Roman" w:cs="Times New Roman"/>
          <w:sz w:val="28"/>
          <w:szCs w:val="28"/>
          <w:lang w:eastAsia="ar-SA"/>
        </w:rPr>
      </w:pPr>
    </w:p>
    <w:p w:rsidR="00BD69B9" w:rsidRDefault="00BD69B9" w:rsidP="00EF6F5A">
      <w:pPr>
        <w:suppressAutoHyphens/>
        <w:spacing w:after="0" w:line="240" w:lineRule="auto"/>
        <w:ind w:firstLine="708"/>
        <w:jc w:val="both"/>
        <w:rPr>
          <w:rFonts w:ascii="Times New Roman" w:eastAsia="Times New Roman" w:hAnsi="Times New Roman" w:cs="Times New Roman"/>
          <w:sz w:val="28"/>
          <w:szCs w:val="28"/>
          <w:lang w:eastAsia="ar-SA"/>
        </w:rPr>
      </w:pPr>
    </w:p>
    <w:p w:rsidR="00BD69B9" w:rsidRDefault="00BD69B9" w:rsidP="00EF6F5A">
      <w:pPr>
        <w:suppressAutoHyphens/>
        <w:spacing w:after="0" w:line="240" w:lineRule="auto"/>
        <w:ind w:firstLine="708"/>
        <w:jc w:val="both"/>
        <w:rPr>
          <w:rFonts w:ascii="Times New Roman" w:eastAsia="Times New Roman" w:hAnsi="Times New Roman" w:cs="Times New Roman"/>
          <w:sz w:val="28"/>
          <w:szCs w:val="28"/>
          <w:lang w:eastAsia="ar-SA"/>
        </w:rPr>
      </w:pPr>
    </w:p>
    <w:p w:rsidR="00E72D33" w:rsidRDefault="00E72D33" w:rsidP="00EF6F5A">
      <w:pPr>
        <w:suppressAutoHyphens/>
        <w:spacing w:after="0" w:line="240" w:lineRule="auto"/>
        <w:ind w:firstLine="708"/>
        <w:jc w:val="both"/>
        <w:rPr>
          <w:rFonts w:ascii="Times New Roman" w:eastAsia="Times New Roman" w:hAnsi="Times New Roman" w:cs="Times New Roman"/>
          <w:sz w:val="28"/>
          <w:szCs w:val="28"/>
          <w:lang w:eastAsia="ar-SA"/>
        </w:rPr>
      </w:pPr>
    </w:p>
    <w:p w:rsidR="00E72D33" w:rsidRDefault="00E72D33" w:rsidP="00EF6F5A">
      <w:pPr>
        <w:suppressAutoHyphens/>
        <w:spacing w:after="0" w:line="240" w:lineRule="auto"/>
        <w:ind w:firstLine="708"/>
        <w:jc w:val="both"/>
        <w:rPr>
          <w:rFonts w:ascii="Times New Roman" w:eastAsia="Times New Roman" w:hAnsi="Times New Roman" w:cs="Times New Roman"/>
          <w:sz w:val="28"/>
          <w:szCs w:val="28"/>
          <w:lang w:eastAsia="ar-SA"/>
        </w:rPr>
      </w:pPr>
    </w:p>
    <w:p w:rsidR="00E72D33" w:rsidRDefault="00E72D33" w:rsidP="00EF6F5A">
      <w:pPr>
        <w:suppressAutoHyphens/>
        <w:spacing w:after="0" w:line="240" w:lineRule="auto"/>
        <w:ind w:firstLine="708"/>
        <w:jc w:val="both"/>
        <w:rPr>
          <w:rFonts w:ascii="Times New Roman" w:eastAsia="Times New Roman" w:hAnsi="Times New Roman" w:cs="Times New Roman"/>
          <w:sz w:val="28"/>
          <w:szCs w:val="28"/>
          <w:lang w:eastAsia="ar-SA"/>
        </w:rPr>
      </w:pPr>
    </w:p>
    <w:p w:rsidR="00BD69B9" w:rsidRDefault="00BD69B9" w:rsidP="00EF6F5A">
      <w:pPr>
        <w:suppressAutoHyphens/>
        <w:spacing w:after="0" w:line="240" w:lineRule="auto"/>
        <w:ind w:firstLine="708"/>
        <w:jc w:val="both"/>
        <w:rPr>
          <w:rFonts w:ascii="Times New Roman" w:eastAsia="Times New Roman" w:hAnsi="Times New Roman" w:cs="Times New Roman"/>
          <w:sz w:val="28"/>
          <w:szCs w:val="28"/>
          <w:lang w:eastAsia="ar-SA"/>
        </w:rPr>
      </w:pPr>
    </w:p>
    <w:p w:rsidR="00BD69B9" w:rsidRDefault="00BD69B9" w:rsidP="00BD69B9">
      <w:pPr>
        <w:suppressAutoHyphens/>
        <w:spacing w:after="0" w:line="240" w:lineRule="auto"/>
        <w:jc w:val="both"/>
        <w:rPr>
          <w:rFonts w:ascii="Times New Roman" w:eastAsia="Times New Roman" w:hAnsi="Times New Roman" w:cs="Times New Roman"/>
          <w:sz w:val="28"/>
          <w:szCs w:val="28"/>
          <w:lang w:eastAsia="ar-SA"/>
        </w:rPr>
      </w:pPr>
    </w:p>
    <w:p w:rsidR="00EF6F5A" w:rsidRPr="00EF6F5A" w:rsidRDefault="00EF6F5A" w:rsidP="00BD69B9">
      <w:pPr>
        <w:suppressAutoHyphens/>
        <w:spacing w:after="0" w:line="276" w:lineRule="auto"/>
        <w:ind w:firstLine="708"/>
        <w:jc w:val="both"/>
        <w:rPr>
          <w:rFonts w:ascii="Times New Roman" w:eastAsia="Times New Roman" w:hAnsi="Times New Roman" w:cs="Times New Roman"/>
          <w:sz w:val="28"/>
          <w:szCs w:val="28"/>
          <w:lang w:eastAsia="ar-SA"/>
        </w:rPr>
      </w:pPr>
      <w:r w:rsidRPr="00EF6F5A">
        <w:rPr>
          <w:rFonts w:ascii="Times New Roman" w:eastAsia="Times New Roman" w:hAnsi="Times New Roman" w:cs="Times New Roman"/>
          <w:sz w:val="28"/>
          <w:szCs w:val="28"/>
          <w:lang w:eastAsia="ar-SA"/>
        </w:rPr>
        <w:t>Адаптированная основная общеобразовательная программа</w:t>
      </w:r>
      <w:r w:rsidR="00BD69B9">
        <w:rPr>
          <w:rFonts w:ascii="Times New Roman" w:eastAsia="Times New Roman" w:hAnsi="Times New Roman" w:cs="Times New Roman"/>
          <w:sz w:val="28"/>
          <w:szCs w:val="28"/>
          <w:lang w:eastAsia="ar-SA"/>
        </w:rPr>
        <w:t xml:space="preserve"> для</w:t>
      </w:r>
      <w:r w:rsidRPr="00EF6F5A">
        <w:rPr>
          <w:rFonts w:ascii="Times New Roman" w:eastAsia="Times New Roman" w:hAnsi="Times New Roman" w:cs="Times New Roman"/>
          <w:sz w:val="28"/>
          <w:szCs w:val="28"/>
          <w:lang w:eastAsia="ar-SA"/>
        </w:rPr>
        <w:t xml:space="preserve"> обучающихся с умеренной, тяжелой и глубокой умственной отсталостью (интеллектуальными нарушениями), с тяжелыми и множественными </w:t>
      </w:r>
      <w:r w:rsidRPr="00EF6F5A">
        <w:rPr>
          <w:rFonts w:ascii="Times New Roman" w:eastAsia="Times New Roman" w:hAnsi="Times New Roman" w:cs="Times New Roman"/>
          <w:sz w:val="28"/>
          <w:szCs w:val="28"/>
          <w:lang w:eastAsia="ar-SA"/>
        </w:rPr>
        <w:lastRenderedPageBreak/>
        <w:t xml:space="preserve">нарушениями развития – это документ, определяющий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примерные условия образовательной деятельности. </w:t>
      </w:r>
    </w:p>
    <w:p w:rsidR="00EF6F5A" w:rsidRPr="00EF6F5A" w:rsidRDefault="00EF6F5A" w:rsidP="00BD69B9">
      <w:pPr>
        <w:suppressAutoHyphens/>
        <w:spacing w:after="0" w:line="276" w:lineRule="auto"/>
        <w:ind w:firstLine="708"/>
        <w:jc w:val="both"/>
        <w:rPr>
          <w:rFonts w:ascii="Times New Roman" w:eastAsia="Times New Roman" w:hAnsi="Times New Roman" w:cs="Times New Roman"/>
          <w:sz w:val="28"/>
          <w:szCs w:val="28"/>
          <w:lang w:eastAsia="ar-SA"/>
        </w:rPr>
      </w:pPr>
      <w:r w:rsidRPr="00EF6F5A">
        <w:rPr>
          <w:rFonts w:ascii="Times New Roman" w:eastAsia="Times New Roman" w:hAnsi="Times New Roman" w:cs="Times New Roman"/>
          <w:sz w:val="28"/>
          <w:szCs w:val="28"/>
          <w:lang w:eastAsia="ar-SA"/>
        </w:rPr>
        <w:t>АООП – это образовательная программа, адаптированная для обучения детей с умеренной,</w:t>
      </w:r>
      <w:r w:rsidR="0086566D">
        <w:rPr>
          <w:rFonts w:ascii="Times New Roman" w:eastAsia="Times New Roman" w:hAnsi="Times New Roman" w:cs="Times New Roman"/>
          <w:sz w:val="28"/>
          <w:szCs w:val="28"/>
          <w:lang w:eastAsia="ar-SA"/>
        </w:rPr>
        <w:t xml:space="preserve"> тяжелой и глубокой</w:t>
      </w:r>
      <w:r w:rsidRPr="00EF6F5A">
        <w:rPr>
          <w:rFonts w:ascii="Times New Roman" w:eastAsia="Times New Roman" w:hAnsi="Times New Roman" w:cs="Times New Roman"/>
          <w:sz w:val="28"/>
          <w:szCs w:val="28"/>
          <w:lang w:eastAsia="ar-SA"/>
        </w:rPr>
        <w:t xml:space="preserve"> умст</w:t>
      </w:r>
      <w:r w:rsidR="0086566D">
        <w:rPr>
          <w:rFonts w:ascii="Times New Roman" w:eastAsia="Times New Roman" w:hAnsi="Times New Roman" w:cs="Times New Roman"/>
          <w:sz w:val="28"/>
          <w:szCs w:val="28"/>
          <w:lang w:eastAsia="ar-SA"/>
        </w:rPr>
        <w:t xml:space="preserve">венной отсталостью, тяжелыми и </w:t>
      </w:r>
      <w:r w:rsidRPr="00EF6F5A">
        <w:rPr>
          <w:rFonts w:ascii="Times New Roman" w:eastAsia="Times New Roman" w:hAnsi="Times New Roman" w:cs="Times New Roman"/>
          <w:sz w:val="28"/>
          <w:szCs w:val="28"/>
          <w:lang w:eastAsia="ar-SA"/>
        </w:rPr>
        <w:t>множественными на</w:t>
      </w:r>
      <w:r w:rsidR="0086566D">
        <w:rPr>
          <w:rFonts w:ascii="Times New Roman" w:eastAsia="Times New Roman" w:hAnsi="Times New Roman" w:cs="Times New Roman"/>
          <w:sz w:val="28"/>
          <w:szCs w:val="28"/>
          <w:lang w:eastAsia="ar-SA"/>
        </w:rPr>
        <w:t>рушениями развития (далее ТМНР)</w:t>
      </w:r>
      <w:r w:rsidRPr="00EF6F5A">
        <w:rPr>
          <w:rFonts w:ascii="Times New Roman" w:eastAsia="Times New Roman" w:hAnsi="Times New Roman" w:cs="Times New Roman"/>
          <w:sz w:val="28"/>
          <w:szCs w:val="28"/>
          <w:lang w:eastAsia="ar-SA"/>
        </w:rPr>
        <w:t xml:space="preserve"> с учетом особенностей их индивидуального психофизического развития, обеспечивающая коррекцию нарушений и социальную адаптацию.</w:t>
      </w:r>
    </w:p>
    <w:p w:rsidR="00EF6F5A" w:rsidRPr="00EF6F5A" w:rsidRDefault="00EF6F5A" w:rsidP="00BD69B9">
      <w:pPr>
        <w:suppressAutoHyphens/>
        <w:spacing w:after="0" w:line="276" w:lineRule="auto"/>
        <w:ind w:firstLine="708"/>
        <w:jc w:val="both"/>
        <w:rPr>
          <w:rFonts w:ascii="Times New Roman" w:eastAsia="Times New Roman" w:hAnsi="Times New Roman" w:cs="Times New Roman"/>
          <w:sz w:val="28"/>
          <w:szCs w:val="28"/>
          <w:lang w:eastAsia="ar-SA"/>
        </w:rPr>
      </w:pPr>
      <w:r w:rsidRPr="00EF6F5A">
        <w:rPr>
          <w:rFonts w:ascii="Times New Roman" w:eastAsia="Times New Roman" w:hAnsi="Times New Roman" w:cs="Times New Roman"/>
          <w:sz w:val="28"/>
          <w:szCs w:val="28"/>
          <w:lang w:eastAsia="ar-SA"/>
        </w:rPr>
        <w:t>АООП самостоятельно разрабатывается и утверждается организацией, осуществляющей образовательную деятельность в соответствии с Федеральн</w:t>
      </w:r>
      <w:r>
        <w:rPr>
          <w:rFonts w:ascii="Times New Roman" w:eastAsia="Times New Roman" w:hAnsi="Times New Roman" w:cs="Times New Roman"/>
          <w:sz w:val="28"/>
          <w:szCs w:val="28"/>
          <w:lang w:eastAsia="ar-SA"/>
        </w:rPr>
        <w:t>ой</w:t>
      </w:r>
      <w:r w:rsidRPr="00EF6F5A">
        <w:rPr>
          <w:rFonts w:ascii="Times New Roman" w:eastAsia="Times New Roman" w:hAnsi="Times New Roman" w:cs="Times New Roman"/>
          <w:sz w:val="28"/>
          <w:szCs w:val="28"/>
          <w:lang w:eastAsia="ar-SA"/>
        </w:rPr>
        <w:t xml:space="preserve"> адаптированн</w:t>
      </w:r>
      <w:r>
        <w:rPr>
          <w:rFonts w:ascii="Times New Roman" w:eastAsia="Times New Roman" w:hAnsi="Times New Roman" w:cs="Times New Roman"/>
          <w:sz w:val="28"/>
          <w:szCs w:val="28"/>
          <w:lang w:eastAsia="ar-SA"/>
        </w:rPr>
        <w:t>ой</w:t>
      </w:r>
      <w:r w:rsidRPr="00EF6F5A">
        <w:rPr>
          <w:rFonts w:ascii="Times New Roman" w:eastAsia="Times New Roman" w:hAnsi="Times New Roman" w:cs="Times New Roman"/>
          <w:sz w:val="28"/>
          <w:szCs w:val="28"/>
          <w:lang w:eastAsia="ar-SA"/>
        </w:rPr>
        <w:t xml:space="preserve"> основн</w:t>
      </w:r>
      <w:r>
        <w:rPr>
          <w:rFonts w:ascii="Times New Roman" w:eastAsia="Times New Roman" w:hAnsi="Times New Roman" w:cs="Times New Roman"/>
          <w:sz w:val="28"/>
          <w:szCs w:val="28"/>
          <w:lang w:eastAsia="ar-SA"/>
        </w:rPr>
        <w:t>ой</w:t>
      </w:r>
      <w:r w:rsidRPr="00EF6F5A">
        <w:rPr>
          <w:rFonts w:ascii="Times New Roman" w:eastAsia="Times New Roman" w:hAnsi="Times New Roman" w:cs="Times New Roman"/>
          <w:sz w:val="28"/>
          <w:szCs w:val="28"/>
          <w:lang w:eastAsia="ar-SA"/>
        </w:rPr>
        <w:t xml:space="preserve"> общеобразовательн</w:t>
      </w:r>
      <w:r>
        <w:rPr>
          <w:rFonts w:ascii="Times New Roman" w:eastAsia="Times New Roman" w:hAnsi="Times New Roman" w:cs="Times New Roman"/>
          <w:sz w:val="28"/>
          <w:szCs w:val="28"/>
          <w:lang w:eastAsia="ar-SA"/>
        </w:rPr>
        <w:t>ой программ</w:t>
      </w:r>
      <w:r w:rsidR="0086566D">
        <w:rPr>
          <w:rFonts w:ascii="Times New Roman" w:eastAsia="Times New Roman" w:hAnsi="Times New Roman" w:cs="Times New Roman"/>
          <w:sz w:val="28"/>
          <w:szCs w:val="28"/>
          <w:lang w:eastAsia="ar-SA"/>
        </w:rPr>
        <w:t xml:space="preserve">ой </w:t>
      </w:r>
      <w:r w:rsidRPr="00EF6F5A">
        <w:rPr>
          <w:rFonts w:ascii="Times New Roman" w:eastAsia="Times New Roman" w:hAnsi="Times New Roman" w:cs="Times New Roman"/>
          <w:sz w:val="28"/>
          <w:szCs w:val="28"/>
          <w:lang w:eastAsia="ar-SA"/>
        </w:rPr>
        <w:t>образования обучающихся с умственной отсталостью (интеллектуальными нарушениями) (далее - ФАООП УО</w:t>
      </w:r>
      <w:r>
        <w:rPr>
          <w:rFonts w:ascii="Times New Roman" w:eastAsia="Times New Roman" w:hAnsi="Times New Roman" w:cs="Times New Roman"/>
          <w:sz w:val="28"/>
          <w:szCs w:val="28"/>
          <w:lang w:eastAsia="ar-SA"/>
        </w:rPr>
        <w:t xml:space="preserve"> (вариант 2)</w:t>
      </w:r>
      <w:r w:rsidR="0086566D">
        <w:rPr>
          <w:rFonts w:ascii="Times New Roman" w:eastAsia="Times New Roman" w:hAnsi="Times New Roman" w:cs="Times New Roman"/>
          <w:sz w:val="28"/>
          <w:szCs w:val="28"/>
          <w:lang w:eastAsia="ar-SA"/>
        </w:rPr>
        <w:t>).</w:t>
      </w:r>
    </w:p>
    <w:p w:rsidR="00EF6F5A" w:rsidRDefault="00EF6F5A" w:rsidP="00BD69B9">
      <w:pPr>
        <w:suppressAutoHyphens/>
        <w:spacing w:after="0" w:line="276" w:lineRule="auto"/>
        <w:jc w:val="both"/>
        <w:rPr>
          <w:rFonts w:ascii="Times New Roman" w:eastAsia="Times New Roman" w:hAnsi="Times New Roman" w:cs="Times New Roman"/>
          <w:sz w:val="28"/>
          <w:szCs w:val="28"/>
          <w:lang w:eastAsia="ar-SA"/>
        </w:rPr>
      </w:pPr>
      <w:r w:rsidRPr="00EF6F5A">
        <w:rPr>
          <w:rFonts w:ascii="Times New Roman" w:eastAsia="Times New Roman" w:hAnsi="Times New Roman" w:cs="Times New Roman"/>
          <w:sz w:val="28"/>
          <w:szCs w:val="28"/>
          <w:lang w:eastAsia="ar-SA"/>
        </w:rPr>
        <w:tab/>
        <w:t>АООП, являясь локальным нормативным актом, определяет содержание и организацию образовательного процесса для детей с интеллектуальными нарушениями.</w:t>
      </w:r>
    </w:p>
    <w:p w:rsidR="00BB5F45" w:rsidRDefault="00BB5F45" w:rsidP="00BD69B9">
      <w:pPr>
        <w:suppressAutoHyphens/>
        <w:spacing w:after="0" w:line="276" w:lineRule="auto"/>
        <w:jc w:val="both"/>
        <w:rPr>
          <w:rFonts w:ascii="Times New Roman" w:eastAsia="Times New Roman" w:hAnsi="Times New Roman" w:cs="Times New Roman"/>
          <w:sz w:val="28"/>
          <w:szCs w:val="28"/>
          <w:lang w:eastAsia="ar-SA"/>
        </w:rPr>
      </w:pPr>
    </w:p>
    <w:p w:rsidR="00BD69B9" w:rsidRPr="00EF6F5A" w:rsidRDefault="00BD69B9" w:rsidP="00BD69B9">
      <w:pPr>
        <w:suppressAutoHyphens/>
        <w:spacing w:after="0" w:line="276" w:lineRule="auto"/>
        <w:jc w:val="both"/>
        <w:rPr>
          <w:rFonts w:ascii="Times New Roman" w:eastAsia="Times New Roman" w:hAnsi="Times New Roman" w:cs="Times New Roman"/>
          <w:sz w:val="28"/>
          <w:szCs w:val="28"/>
          <w:lang w:eastAsia="ar-SA"/>
        </w:rPr>
      </w:pPr>
    </w:p>
    <w:p w:rsidR="00BD69B9" w:rsidRDefault="0086566D" w:rsidP="00BD69B9">
      <w:pPr>
        <w:suppressAutoHyphens/>
        <w:spacing w:after="0" w:line="276"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1. </w:t>
      </w:r>
      <w:r w:rsidRPr="0086566D">
        <w:rPr>
          <w:rFonts w:ascii="Times New Roman" w:eastAsia="Times New Roman" w:hAnsi="Times New Roman" w:cs="Times New Roman"/>
          <w:b/>
          <w:sz w:val="28"/>
          <w:szCs w:val="28"/>
          <w:lang w:eastAsia="ar-SA"/>
        </w:rPr>
        <w:t>Пояснительная записка</w:t>
      </w:r>
    </w:p>
    <w:p w:rsidR="00BD69B9" w:rsidRPr="0086566D" w:rsidRDefault="00BD69B9" w:rsidP="00BD69B9">
      <w:pPr>
        <w:suppressAutoHyphens/>
        <w:spacing w:after="0" w:line="276" w:lineRule="auto"/>
        <w:jc w:val="center"/>
        <w:rPr>
          <w:rFonts w:ascii="Times New Roman" w:eastAsia="Times New Roman" w:hAnsi="Times New Roman" w:cs="Times New Roman"/>
          <w:b/>
          <w:sz w:val="28"/>
          <w:szCs w:val="28"/>
          <w:lang w:eastAsia="ar-SA"/>
        </w:rPr>
      </w:pPr>
    </w:p>
    <w:p w:rsidR="0086566D" w:rsidRPr="0086566D" w:rsidRDefault="0086566D" w:rsidP="00BD69B9">
      <w:pPr>
        <w:suppressAutoHyphens/>
        <w:spacing w:after="0" w:line="276" w:lineRule="auto"/>
        <w:ind w:firstLine="708"/>
        <w:jc w:val="both"/>
        <w:rPr>
          <w:rFonts w:ascii="Times New Roman" w:eastAsia="Times New Roman" w:hAnsi="Times New Roman" w:cs="Times New Roman"/>
          <w:b/>
          <w:i/>
          <w:color w:val="FF0000"/>
          <w:spacing w:val="2"/>
          <w:sz w:val="28"/>
          <w:szCs w:val="28"/>
          <w:lang w:eastAsia="ru-RU"/>
        </w:rPr>
      </w:pPr>
      <w:r w:rsidRPr="0086566D">
        <w:rPr>
          <w:rFonts w:ascii="Times New Roman" w:eastAsia="Times New Roman" w:hAnsi="Times New Roman" w:cs="Times New Roman"/>
          <w:spacing w:val="2"/>
          <w:sz w:val="28"/>
          <w:szCs w:val="28"/>
          <w:lang w:eastAsia="ar-SA"/>
        </w:rPr>
        <w:t xml:space="preserve">Обучающийся с умственной отсталостью </w:t>
      </w:r>
      <w:r w:rsidRPr="0086566D">
        <w:rPr>
          <w:rFonts w:ascii="Times New Roman" w:eastAsia="Times New Roman" w:hAnsi="Times New Roman" w:cs="Times New Roman"/>
          <w:sz w:val="28"/>
          <w:szCs w:val="28"/>
          <w:lang w:eastAsia="ar-SA"/>
        </w:rPr>
        <w:t>в умеренной, тяжелой и глубокой степени, с тяжелыми и множественными нарушениями развития (ТМНР)</w:t>
      </w:r>
      <w:r w:rsidRPr="0086566D">
        <w:rPr>
          <w:rFonts w:ascii="Times New Roman" w:eastAsia="Times New Roman" w:hAnsi="Times New Roman" w:cs="Times New Roman"/>
          <w:spacing w:val="2"/>
          <w:sz w:val="28"/>
          <w:szCs w:val="28"/>
          <w:lang w:eastAsia="ar-SA"/>
        </w:rPr>
        <w:t>,</w:t>
      </w:r>
      <w:r w:rsidRPr="0086566D">
        <w:rPr>
          <w:rFonts w:ascii="Times New Roman" w:eastAsia="Times New Roman" w:hAnsi="Times New Roman" w:cs="Times New Roman"/>
          <w:sz w:val="28"/>
          <w:szCs w:val="28"/>
          <w:lang w:eastAsia="ar-SA"/>
        </w:rPr>
        <w:t xml:space="preserve">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w:t>
      </w:r>
      <w:r w:rsidR="00EA2968">
        <w:rPr>
          <w:rFonts w:ascii="Times New Roman" w:eastAsia="Times New Roman" w:hAnsi="Times New Roman" w:cs="Times New Roman"/>
          <w:sz w:val="28"/>
          <w:szCs w:val="28"/>
          <w:lang w:eastAsia="ar-SA"/>
        </w:rPr>
        <w:t xml:space="preserve">, </w:t>
      </w:r>
      <w:r w:rsidRPr="0086566D">
        <w:rPr>
          <w:rFonts w:ascii="Times New Roman" w:eastAsia="Times New Roman" w:hAnsi="Times New Roman" w:cs="Times New Roman"/>
          <w:sz w:val="28"/>
          <w:szCs w:val="28"/>
          <w:lang w:eastAsia="ar-SA"/>
        </w:rPr>
        <w:t>учитывающ</w:t>
      </w:r>
      <w:r w:rsidR="00BD69B9">
        <w:rPr>
          <w:rFonts w:ascii="Times New Roman" w:eastAsia="Times New Roman" w:hAnsi="Times New Roman" w:cs="Times New Roman"/>
          <w:sz w:val="28"/>
          <w:szCs w:val="28"/>
          <w:lang w:eastAsia="ar-SA"/>
        </w:rPr>
        <w:t>ей</w:t>
      </w:r>
      <w:r w:rsidRPr="0086566D">
        <w:rPr>
          <w:rFonts w:ascii="Times New Roman" w:eastAsia="Times New Roman" w:hAnsi="Times New Roman" w:cs="Times New Roman"/>
          <w:sz w:val="28"/>
          <w:szCs w:val="28"/>
          <w:lang w:eastAsia="ar-SA"/>
        </w:rPr>
        <w:t xml:space="preserve"> индивидуальные образовательные потребности обучающегося с умственной отсталостью. </w:t>
      </w:r>
    </w:p>
    <w:p w:rsidR="0086566D" w:rsidRDefault="0086566D" w:rsidP="00CA6510">
      <w:pPr>
        <w:suppressAutoHyphens/>
        <w:spacing w:after="0" w:line="276" w:lineRule="auto"/>
        <w:ind w:firstLine="708"/>
        <w:jc w:val="both"/>
        <w:rPr>
          <w:rFonts w:ascii="Times New Roman" w:eastAsia="Times New Roman" w:hAnsi="Times New Roman" w:cs="Times New Roman"/>
          <w:sz w:val="28"/>
          <w:szCs w:val="28"/>
          <w:lang w:eastAsia="ar-SA"/>
        </w:rPr>
      </w:pPr>
      <w:r w:rsidRPr="0086566D">
        <w:rPr>
          <w:rFonts w:ascii="Times New Roman" w:eastAsia="Times New Roman" w:hAnsi="Times New Roman" w:cs="Times New Roman"/>
          <w:b/>
          <w:i/>
          <w:sz w:val="28"/>
          <w:szCs w:val="28"/>
          <w:lang w:eastAsia="ar-SA"/>
        </w:rPr>
        <w:t>Целью</w:t>
      </w:r>
      <w:r w:rsidRPr="0086566D">
        <w:rPr>
          <w:rFonts w:ascii="Times New Roman" w:eastAsia="Times New Roman" w:hAnsi="Times New Roman" w:cs="Times New Roman"/>
          <w:sz w:val="28"/>
          <w:szCs w:val="28"/>
          <w:lang w:eastAsia="ar-SA"/>
        </w:rPr>
        <w:t xml:space="preserve"> образования обучающихся с умеренной, тяжелой и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3204FC" w:rsidRDefault="003204FC" w:rsidP="00CA6510">
      <w:pPr>
        <w:suppressAutoHyphens/>
        <w:spacing w:after="0" w:line="276" w:lineRule="auto"/>
        <w:ind w:firstLine="708"/>
        <w:jc w:val="both"/>
        <w:rPr>
          <w:rFonts w:ascii="Times New Roman" w:eastAsia="Times New Roman" w:hAnsi="Times New Roman" w:cs="Times New Roman"/>
          <w:sz w:val="28"/>
          <w:szCs w:val="28"/>
          <w:lang w:eastAsia="ar-SA"/>
        </w:rPr>
      </w:pPr>
      <w:r w:rsidRPr="003204FC">
        <w:rPr>
          <w:rFonts w:ascii="Times New Roman" w:eastAsia="Times New Roman" w:hAnsi="Times New Roman" w:cs="Times New Roman"/>
          <w:sz w:val="28"/>
          <w:szCs w:val="28"/>
          <w:lang w:eastAsia="ar-SA"/>
        </w:rPr>
        <w:lastRenderedPageBreak/>
        <w:t xml:space="preserve">Для обучающихся, получающих образование </w:t>
      </w:r>
      <w:r w:rsidR="00BD69B9">
        <w:rPr>
          <w:rFonts w:ascii="Times New Roman" w:eastAsia="Times New Roman" w:hAnsi="Times New Roman" w:cs="Times New Roman"/>
          <w:sz w:val="28"/>
          <w:szCs w:val="28"/>
          <w:lang w:eastAsia="ar-SA"/>
        </w:rPr>
        <w:t xml:space="preserve">по </w:t>
      </w:r>
      <w:r w:rsidRPr="003204FC">
        <w:rPr>
          <w:rFonts w:ascii="Times New Roman" w:eastAsia="Times New Roman" w:hAnsi="Times New Roman" w:cs="Times New Roman"/>
          <w:sz w:val="28"/>
          <w:szCs w:val="28"/>
          <w:lang w:eastAsia="ar-SA"/>
        </w:rPr>
        <w:t>АООП УО (вариант 2),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w:t>
      </w:r>
    </w:p>
    <w:p w:rsidR="00CA6510" w:rsidRDefault="003204FC" w:rsidP="00CA6510">
      <w:pPr>
        <w:suppressAutoHyphens/>
        <w:spacing w:after="0" w:line="276" w:lineRule="auto"/>
        <w:ind w:firstLine="708"/>
        <w:jc w:val="both"/>
        <w:rPr>
          <w:rFonts w:ascii="Times New Roman" w:eastAsia="Times New Roman" w:hAnsi="Times New Roman" w:cs="Times New Roman"/>
          <w:sz w:val="28"/>
          <w:szCs w:val="28"/>
          <w:lang w:eastAsia="ar-SA"/>
        </w:rPr>
      </w:pPr>
      <w:r w:rsidRPr="003204FC">
        <w:rPr>
          <w:rFonts w:ascii="Times New Roman" w:eastAsia="Times New Roman" w:hAnsi="Times New Roman" w:cs="Times New Roman"/>
          <w:sz w:val="28"/>
          <w:szCs w:val="28"/>
          <w:lang w:eastAsia="ar-SA"/>
        </w:rPr>
        <w:t xml:space="preserve">Обучающиеся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Обучающиеся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существенно различаться. </w:t>
      </w:r>
    </w:p>
    <w:p w:rsidR="00CA6510" w:rsidRDefault="003204FC" w:rsidP="00CA6510">
      <w:pPr>
        <w:suppressAutoHyphens/>
        <w:spacing w:after="0" w:line="276" w:lineRule="auto"/>
        <w:ind w:firstLine="708"/>
        <w:jc w:val="both"/>
        <w:rPr>
          <w:rFonts w:ascii="Times New Roman" w:eastAsia="Times New Roman" w:hAnsi="Times New Roman" w:cs="Times New Roman"/>
          <w:sz w:val="28"/>
          <w:szCs w:val="28"/>
          <w:lang w:eastAsia="ar-SA"/>
        </w:rPr>
      </w:pPr>
      <w:r w:rsidRPr="003204FC">
        <w:rPr>
          <w:rFonts w:ascii="Times New Roman" w:eastAsia="Times New Roman" w:hAnsi="Times New Roman" w:cs="Times New Roman"/>
          <w:sz w:val="28"/>
          <w:szCs w:val="28"/>
          <w:lang w:eastAsia="ar-SA"/>
        </w:rPr>
        <w:t xml:space="preserve">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обучающихся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обучающиеся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обучающихся используют разнообразные средства невербальной коммуникации. </w:t>
      </w:r>
    </w:p>
    <w:p w:rsidR="003204FC" w:rsidRDefault="003204FC" w:rsidP="00CA6510">
      <w:pPr>
        <w:suppressAutoHyphens/>
        <w:spacing w:after="0" w:line="276" w:lineRule="auto"/>
        <w:ind w:firstLine="708"/>
        <w:jc w:val="both"/>
        <w:rPr>
          <w:rFonts w:ascii="Times New Roman" w:eastAsia="Times New Roman" w:hAnsi="Times New Roman" w:cs="Times New Roman"/>
          <w:sz w:val="28"/>
          <w:szCs w:val="28"/>
          <w:lang w:eastAsia="ar-SA"/>
        </w:rPr>
      </w:pPr>
      <w:r w:rsidRPr="003204FC">
        <w:rPr>
          <w:rFonts w:ascii="Times New Roman" w:eastAsia="Times New Roman" w:hAnsi="Times New Roman" w:cs="Times New Roman"/>
          <w:sz w:val="28"/>
          <w:szCs w:val="28"/>
          <w:lang w:eastAsia="ar-SA"/>
        </w:rPr>
        <w:t xml:space="preserve">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Обучающимся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w:t>
      </w:r>
      <w:r w:rsidRPr="003204FC">
        <w:rPr>
          <w:rFonts w:ascii="Times New Roman" w:eastAsia="Times New Roman" w:hAnsi="Times New Roman" w:cs="Times New Roman"/>
          <w:sz w:val="28"/>
          <w:szCs w:val="28"/>
          <w:lang w:eastAsia="ar-SA"/>
        </w:rPr>
        <w:lastRenderedPageBreak/>
        <w:t>становится заметной положительная динамика общего психического развития обучающихся, особенно при умеренном недоразвитии мыслительной деятельности.</w:t>
      </w:r>
    </w:p>
    <w:p w:rsidR="003204FC" w:rsidRPr="003204FC" w:rsidRDefault="003204FC" w:rsidP="00CA6510">
      <w:pPr>
        <w:suppressAutoHyphens/>
        <w:spacing w:after="0" w:line="276" w:lineRule="auto"/>
        <w:ind w:firstLine="708"/>
        <w:jc w:val="both"/>
        <w:rPr>
          <w:rFonts w:ascii="Times New Roman" w:eastAsia="Times New Roman" w:hAnsi="Times New Roman" w:cs="Times New Roman"/>
          <w:sz w:val="28"/>
          <w:szCs w:val="28"/>
          <w:lang w:eastAsia="ar-SA"/>
        </w:rPr>
      </w:pPr>
      <w:r w:rsidRPr="003204FC">
        <w:rPr>
          <w:rFonts w:ascii="Times New Roman" w:eastAsia="Times New Roman" w:hAnsi="Times New Roman" w:cs="Times New Roman"/>
          <w:sz w:val="28"/>
          <w:szCs w:val="28"/>
          <w:lang w:eastAsia="ar-SA"/>
        </w:rPr>
        <w:t>Запас знаний и представлений о внешнем мире мал и часто ограничен лишь знанием предметов окружающего быта.</w:t>
      </w:r>
    </w:p>
    <w:p w:rsidR="003204FC" w:rsidRDefault="003204FC" w:rsidP="00CA6510">
      <w:pPr>
        <w:suppressAutoHyphens/>
        <w:spacing w:after="0" w:line="276" w:lineRule="auto"/>
        <w:ind w:firstLine="708"/>
        <w:jc w:val="both"/>
        <w:rPr>
          <w:rFonts w:ascii="Times New Roman" w:eastAsia="Times New Roman" w:hAnsi="Times New Roman" w:cs="Times New Roman"/>
          <w:sz w:val="28"/>
          <w:szCs w:val="28"/>
          <w:lang w:eastAsia="ar-SA"/>
        </w:rPr>
      </w:pPr>
      <w:r w:rsidRPr="003204FC">
        <w:rPr>
          <w:rFonts w:ascii="Times New Roman" w:eastAsia="Times New Roman" w:hAnsi="Times New Roman" w:cs="Times New Roman"/>
          <w:sz w:val="28"/>
          <w:szCs w:val="28"/>
          <w:lang w:eastAsia="ar-SA"/>
        </w:rPr>
        <w:t>Обучающиеся с глубокой умственной отсталостью часто не владеют речью, они постоянно нуждаются в уходе и присмотре. Значительная часть обучающихся с тяжелой,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3204FC" w:rsidRDefault="003204FC" w:rsidP="00CA6510">
      <w:pPr>
        <w:suppressAutoHyphens/>
        <w:spacing w:after="0" w:line="276" w:lineRule="auto"/>
        <w:ind w:firstLine="708"/>
        <w:jc w:val="both"/>
        <w:rPr>
          <w:rFonts w:ascii="Times New Roman" w:eastAsia="Times New Roman" w:hAnsi="Times New Roman" w:cs="Times New Roman"/>
          <w:sz w:val="28"/>
          <w:szCs w:val="28"/>
          <w:lang w:eastAsia="ar-SA"/>
        </w:rPr>
      </w:pPr>
      <w:r w:rsidRPr="003204FC">
        <w:rPr>
          <w:rFonts w:ascii="Times New Roman" w:eastAsia="Times New Roman" w:hAnsi="Times New Roman" w:cs="Times New Roman"/>
          <w:sz w:val="28"/>
          <w:szCs w:val="28"/>
          <w:lang w:eastAsia="ar-SA"/>
        </w:rPr>
        <w:t>Уровень психофизического развития обучающихся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обучающегося, как в семье, так и в обществе. Динамика развития обучающихся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3204FC" w:rsidRDefault="003204FC" w:rsidP="00CA6510">
      <w:pPr>
        <w:suppressAutoHyphens/>
        <w:spacing w:after="0" w:line="276" w:lineRule="auto"/>
        <w:ind w:firstLine="708"/>
        <w:jc w:val="both"/>
        <w:rPr>
          <w:rFonts w:ascii="Times New Roman" w:eastAsia="Times New Roman" w:hAnsi="Times New Roman" w:cs="Times New Roman"/>
          <w:sz w:val="28"/>
          <w:szCs w:val="28"/>
          <w:lang w:eastAsia="ar-SA"/>
        </w:rPr>
      </w:pPr>
      <w:r w:rsidRPr="003204FC">
        <w:rPr>
          <w:rFonts w:ascii="Times New Roman" w:eastAsia="Times New Roman" w:hAnsi="Times New Roman" w:cs="Times New Roman"/>
          <w:sz w:val="28"/>
          <w:szCs w:val="28"/>
          <w:lang w:eastAsia="ar-SA"/>
        </w:rPr>
        <w:t>В связи с выраженными нарушениями и (или) искажениями процессов познавательной деятельности, прежде всего: восприятия, мышления, внимания, памяти у обучающихся с глубокой умственной отсталостью, ТМНР возникают непрео</w:t>
      </w:r>
      <w:r w:rsidR="00EE16D1">
        <w:rPr>
          <w:rFonts w:ascii="Times New Roman" w:eastAsia="Times New Roman" w:hAnsi="Times New Roman" w:cs="Times New Roman"/>
          <w:sz w:val="28"/>
          <w:szCs w:val="28"/>
          <w:lang w:eastAsia="ar-SA"/>
        </w:rPr>
        <w:t>долимые препятствия в усвоении «</w:t>
      </w:r>
      <w:r w:rsidRPr="003204FC">
        <w:rPr>
          <w:rFonts w:ascii="Times New Roman" w:eastAsia="Times New Roman" w:hAnsi="Times New Roman" w:cs="Times New Roman"/>
          <w:sz w:val="28"/>
          <w:szCs w:val="28"/>
          <w:lang w:eastAsia="ar-SA"/>
        </w:rPr>
        <w:t>академич</w:t>
      </w:r>
      <w:r w:rsidR="00EE16D1">
        <w:rPr>
          <w:rFonts w:ascii="Times New Roman" w:eastAsia="Times New Roman" w:hAnsi="Times New Roman" w:cs="Times New Roman"/>
          <w:sz w:val="28"/>
          <w:szCs w:val="28"/>
          <w:lang w:eastAsia="ar-SA"/>
        </w:rPr>
        <w:t xml:space="preserve">еского» компонента различных программ </w:t>
      </w:r>
      <w:r w:rsidRPr="003204FC">
        <w:rPr>
          <w:rFonts w:ascii="Times New Roman" w:eastAsia="Times New Roman" w:hAnsi="Times New Roman" w:cs="Times New Roman"/>
          <w:sz w:val="28"/>
          <w:szCs w:val="28"/>
          <w:lang w:eastAsia="ar-SA"/>
        </w:rPr>
        <w:t xml:space="preserve">школьного </w:t>
      </w:r>
      <w:r w:rsidR="00EE16D1" w:rsidRPr="00BB5F45">
        <w:rPr>
          <w:rFonts w:ascii="Times New Roman" w:eastAsia="Times New Roman" w:hAnsi="Times New Roman" w:cs="Times New Roman"/>
          <w:sz w:val="28"/>
          <w:szCs w:val="28"/>
          <w:lang w:eastAsia="ar-SA"/>
        </w:rPr>
        <w:t xml:space="preserve">(дополнительного) </w:t>
      </w:r>
      <w:r w:rsidRPr="003204FC">
        <w:rPr>
          <w:rFonts w:ascii="Times New Roman" w:eastAsia="Times New Roman" w:hAnsi="Times New Roman" w:cs="Times New Roman"/>
          <w:sz w:val="28"/>
          <w:szCs w:val="28"/>
          <w:lang w:eastAsia="ar-SA"/>
        </w:rPr>
        <w:t xml:space="preserve">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обучающиеся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w:t>
      </w:r>
      <w:r w:rsidRPr="003204FC">
        <w:rPr>
          <w:rFonts w:ascii="Times New Roman" w:eastAsia="Times New Roman" w:hAnsi="Times New Roman" w:cs="Times New Roman"/>
          <w:sz w:val="28"/>
          <w:szCs w:val="28"/>
          <w:lang w:eastAsia="ar-SA"/>
        </w:rPr>
        <w:lastRenderedPageBreak/>
        <w:t>реакциях. Интерес к какой-либо деятельности не имеет мотивационно-потребностных оснований и, как правило, носит кратковременный, неустойчивый характер.</w:t>
      </w:r>
    </w:p>
    <w:p w:rsidR="00EE16D1" w:rsidRPr="00EE16D1" w:rsidRDefault="00EE16D1" w:rsidP="00D9647C">
      <w:pPr>
        <w:suppressAutoHyphens/>
        <w:spacing w:after="0" w:line="276" w:lineRule="auto"/>
        <w:ind w:firstLine="708"/>
        <w:jc w:val="both"/>
        <w:rPr>
          <w:rFonts w:ascii="Times New Roman" w:eastAsia="Times New Roman" w:hAnsi="Times New Roman" w:cs="Times New Roman"/>
          <w:sz w:val="28"/>
          <w:szCs w:val="28"/>
          <w:lang w:eastAsia="ar-SA"/>
        </w:rPr>
      </w:pPr>
      <w:r w:rsidRPr="00EE16D1">
        <w:rPr>
          <w:rFonts w:ascii="Times New Roman" w:eastAsia="Times New Roman" w:hAnsi="Times New Roman" w:cs="Times New Roman"/>
          <w:sz w:val="28"/>
          <w:szCs w:val="28"/>
          <w:lang w:eastAsia="ar-SA"/>
        </w:rPr>
        <w:t>Особенности и своеобразие психофизического развития обучающихся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обучающихся.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обучающихся с умеренной, тяжелой, глубокой умственной отсталостью, с ТМНР.</w:t>
      </w:r>
    </w:p>
    <w:p w:rsidR="00EE16D1" w:rsidRPr="00EE16D1" w:rsidRDefault="00EE16D1" w:rsidP="00D9647C">
      <w:pPr>
        <w:suppressAutoHyphens/>
        <w:spacing w:after="0" w:line="276" w:lineRule="auto"/>
        <w:ind w:firstLine="708"/>
        <w:jc w:val="both"/>
        <w:rPr>
          <w:rFonts w:ascii="Times New Roman" w:eastAsia="Times New Roman" w:hAnsi="Times New Roman" w:cs="Times New Roman"/>
          <w:sz w:val="28"/>
          <w:szCs w:val="28"/>
          <w:lang w:eastAsia="ar-SA"/>
        </w:rPr>
      </w:pPr>
      <w:r w:rsidRPr="00EE16D1">
        <w:rPr>
          <w:rFonts w:ascii="Times New Roman" w:eastAsia="Times New Roman" w:hAnsi="Times New Roman" w:cs="Times New Roman"/>
          <w:sz w:val="28"/>
          <w:szCs w:val="28"/>
          <w:lang w:eastAsia="ar-SA"/>
        </w:rPr>
        <w:t>Часть обучающихся, отнесенных к категории обучающихся с ТМНР, имеет тяжелые нарушения неврологического генеза - сложные формы детского церебрального паралича (далее - ДЦП), спастический тетрапарез, гиперкинез,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Большинство обучающихся этой группы не может самостоятельно удерживать тело в положении сидя. Процесс общения затруднен из-за органического поражения речевого аппарата и невозможности овладения средствами речи.</w:t>
      </w:r>
    </w:p>
    <w:p w:rsidR="00EE16D1" w:rsidRDefault="00EE16D1" w:rsidP="00D9647C">
      <w:pPr>
        <w:suppressAutoHyphens/>
        <w:spacing w:after="0" w:line="276" w:lineRule="auto"/>
        <w:ind w:firstLine="708"/>
        <w:jc w:val="both"/>
        <w:rPr>
          <w:rFonts w:ascii="Times New Roman" w:eastAsia="Times New Roman" w:hAnsi="Times New Roman" w:cs="Times New Roman"/>
          <w:sz w:val="28"/>
          <w:szCs w:val="28"/>
          <w:lang w:eastAsia="ar-SA"/>
        </w:rPr>
      </w:pPr>
      <w:r w:rsidRPr="00EE16D1">
        <w:rPr>
          <w:rFonts w:ascii="Times New Roman" w:eastAsia="Times New Roman" w:hAnsi="Times New Roman" w:cs="Times New Roman"/>
          <w:sz w:val="28"/>
          <w:szCs w:val="28"/>
          <w:lang w:eastAsia="ar-SA"/>
        </w:rPr>
        <w:t>Вместе с тем, интеллектуальное развитие таких обучающихся может быть различно по степени умственной отсталости и колеблется (от легкой до глубокой).</w:t>
      </w:r>
    </w:p>
    <w:p w:rsidR="00EE16D1" w:rsidRDefault="00EE16D1" w:rsidP="00D9647C">
      <w:pPr>
        <w:suppressAutoHyphens/>
        <w:spacing w:after="0" w:line="276" w:lineRule="auto"/>
        <w:ind w:firstLine="708"/>
        <w:jc w:val="both"/>
        <w:rPr>
          <w:rFonts w:ascii="Times New Roman" w:eastAsia="Times New Roman" w:hAnsi="Times New Roman" w:cs="Times New Roman"/>
          <w:sz w:val="28"/>
          <w:szCs w:val="28"/>
          <w:lang w:eastAsia="ar-SA"/>
        </w:rPr>
      </w:pPr>
      <w:r w:rsidRPr="00EE16D1">
        <w:rPr>
          <w:rFonts w:ascii="Times New Roman" w:eastAsia="Times New Roman" w:hAnsi="Times New Roman" w:cs="Times New Roman"/>
          <w:sz w:val="28"/>
          <w:szCs w:val="28"/>
          <w:lang w:eastAsia="ar-SA"/>
        </w:rPr>
        <w:t>Обучающиеся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обучающимися и взрослыми, что является позитивной предпосылкой для обучения обучающихся вербальным и невербальным средствам коммуникации. Их интеллектуальное развитие позволяет овладевать основами счета, письма, чтения. Способность обучающегося к выполнению некоторых двигательных действий: захват, удержание предмета, контролируемые движения шеи, головы создает предпосылки для обучения некоторым приемам и способам по самообслуживанию и развитию предметно</w:t>
      </w:r>
      <w:r>
        <w:rPr>
          <w:rFonts w:ascii="Times New Roman" w:eastAsia="Times New Roman" w:hAnsi="Times New Roman" w:cs="Times New Roman"/>
          <w:sz w:val="28"/>
          <w:szCs w:val="28"/>
          <w:lang w:eastAsia="ar-SA"/>
        </w:rPr>
        <w:t>-</w:t>
      </w:r>
      <w:r w:rsidRPr="00EE16D1">
        <w:rPr>
          <w:rFonts w:ascii="Times New Roman" w:eastAsia="Times New Roman" w:hAnsi="Times New Roman" w:cs="Times New Roman"/>
          <w:sz w:val="28"/>
          <w:szCs w:val="28"/>
          <w:lang w:eastAsia="ar-SA"/>
        </w:rPr>
        <w:t>практической и трудовой деятельности.</w:t>
      </w:r>
    </w:p>
    <w:p w:rsidR="00EE16D1" w:rsidRPr="0086566D" w:rsidRDefault="00EE16D1" w:rsidP="00D9647C">
      <w:pPr>
        <w:suppressAutoHyphens/>
        <w:spacing w:after="0" w:line="276" w:lineRule="auto"/>
        <w:ind w:firstLine="708"/>
        <w:jc w:val="both"/>
        <w:rPr>
          <w:rFonts w:ascii="Times New Roman" w:eastAsia="Times New Roman" w:hAnsi="Times New Roman" w:cs="Times New Roman"/>
          <w:sz w:val="28"/>
          <w:szCs w:val="28"/>
          <w:lang w:eastAsia="ar-SA"/>
        </w:rPr>
      </w:pPr>
      <w:r w:rsidRPr="00EE16D1">
        <w:rPr>
          <w:rFonts w:ascii="Times New Roman" w:eastAsia="Times New Roman" w:hAnsi="Times New Roman" w:cs="Times New Roman"/>
          <w:sz w:val="28"/>
          <w:szCs w:val="28"/>
          <w:lang w:eastAsia="ar-SA"/>
        </w:rPr>
        <w:lastRenderedPageBreak/>
        <w:t>Особенности развития другой группы обучающихся обусловлены выраженными нарушениями поведения (чаще как следствие аутистических расстройств). Они п</w:t>
      </w:r>
      <w:r>
        <w:rPr>
          <w:rFonts w:ascii="Times New Roman" w:eastAsia="Times New Roman" w:hAnsi="Times New Roman" w:cs="Times New Roman"/>
          <w:sz w:val="28"/>
          <w:szCs w:val="28"/>
          <w:lang w:eastAsia="ar-SA"/>
        </w:rPr>
        <w:t>роявляются в расторможенности, «полевом»</w:t>
      </w:r>
      <w:r w:rsidRPr="00EE16D1">
        <w:rPr>
          <w:rFonts w:ascii="Times New Roman" w:eastAsia="Times New Roman" w:hAnsi="Times New Roman" w:cs="Times New Roman"/>
          <w:sz w:val="28"/>
          <w:szCs w:val="28"/>
          <w:lang w:eastAsia="ar-SA"/>
        </w:rPr>
        <w:t>,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ребенку требуется помощь в удовлетворении потребности. У обучающихся названной группы нет интереса к деятельности окружающих, они не проявляют ответных реакций на попытки взрослого организовать их взаимодействие со сверстниками. Эти обучающиеся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обучающегося обстановки, наличии рядом незнакомых людей, в шумных местах. Особенности физического и эмоционально-волевого развития обучающихся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EE16D1" w:rsidRPr="00EE16D1" w:rsidRDefault="00EE16D1" w:rsidP="00D9647C">
      <w:pPr>
        <w:suppressAutoHyphens/>
        <w:spacing w:after="0" w:line="276" w:lineRule="auto"/>
        <w:ind w:firstLine="708"/>
        <w:jc w:val="both"/>
        <w:rPr>
          <w:rFonts w:ascii="Times New Roman" w:eastAsia="Times New Roman" w:hAnsi="Times New Roman" w:cs="Times New Roman"/>
          <w:spacing w:val="2"/>
          <w:sz w:val="28"/>
          <w:szCs w:val="28"/>
          <w:lang w:eastAsia="ar-SA"/>
        </w:rPr>
      </w:pPr>
      <w:r w:rsidRPr="00EE16D1">
        <w:rPr>
          <w:rFonts w:ascii="Times New Roman" w:eastAsia="Times New Roman" w:hAnsi="Times New Roman" w:cs="Times New Roman"/>
          <w:spacing w:val="2"/>
          <w:sz w:val="28"/>
          <w:szCs w:val="28"/>
          <w:lang w:eastAsia="ar-SA"/>
        </w:rPr>
        <w:t xml:space="preserve">У третьей группы обучающихся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обучающихся также наблюдаются деструктивные формы поведения, стереотипии, избегание контактов с окружающими и другие черты, сходные с обучающимися, описанными выше. Интеллектуальное недоразвитие проявляется, преимущественно, в форме умеренной степени умственной отсталости. Большая часть обучающихся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обучающихся,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w:t>
      </w:r>
      <w:r w:rsidRPr="00EE16D1">
        <w:rPr>
          <w:rFonts w:ascii="Times New Roman" w:eastAsia="Times New Roman" w:hAnsi="Times New Roman" w:cs="Times New Roman"/>
          <w:spacing w:val="2"/>
          <w:sz w:val="28"/>
          <w:szCs w:val="28"/>
          <w:lang w:eastAsia="ar-SA"/>
        </w:rPr>
        <w:lastRenderedPageBreak/>
        <w:t>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86566D" w:rsidRDefault="00EE16D1" w:rsidP="00D9647C">
      <w:pPr>
        <w:suppressAutoHyphens/>
        <w:spacing w:after="0" w:line="276" w:lineRule="auto"/>
        <w:ind w:firstLine="708"/>
        <w:jc w:val="both"/>
        <w:rPr>
          <w:rFonts w:ascii="Times New Roman" w:eastAsia="Times New Roman" w:hAnsi="Times New Roman" w:cs="Times New Roman"/>
          <w:spacing w:val="2"/>
          <w:sz w:val="28"/>
          <w:szCs w:val="28"/>
          <w:lang w:eastAsia="ar-SA"/>
        </w:rPr>
      </w:pPr>
      <w:r w:rsidRPr="00EE16D1">
        <w:rPr>
          <w:rFonts w:ascii="Times New Roman" w:eastAsia="Times New Roman" w:hAnsi="Times New Roman" w:cs="Times New Roman"/>
          <w:spacing w:val="2"/>
          <w:sz w:val="28"/>
          <w:szCs w:val="28"/>
          <w:lang w:eastAsia="ar-SA"/>
        </w:rPr>
        <w:t>Описанные индивидуально-типологические особенности обучающихся учитывают также клинические аспекты онтогенеза, но не отражают общепринятую диагностику ОВЗ в части умственной отсталости (Международная статистическая классификация болезней и проблем, связанных со здоровьем (МКБ). Учет типологических особенностей с позиции специальной психологии и педагогики позволяет решать задачи организации условий обучения и воспитания обучающихся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обучающихся, выбор необходимых технических средств индивидуальной помощи и обучения, планирование форм организации учебного процесса.</w:t>
      </w:r>
    </w:p>
    <w:p w:rsidR="00EE16D1" w:rsidRDefault="00EE16D1" w:rsidP="00D9647C">
      <w:pPr>
        <w:suppressAutoHyphens/>
        <w:spacing w:after="0" w:line="276" w:lineRule="auto"/>
        <w:ind w:firstLine="708"/>
        <w:jc w:val="both"/>
        <w:rPr>
          <w:rFonts w:ascii="Times New Roman" w:eastAsia="Times New Roman" w:hAnsi="Times New Roman" w:cs="Times New Roman"/>
          <w:spacing w:val="2"/>
          <w:sz w:val="28"/>
          <w:szCs w:val="28"/>
          <w:lang w:eastAsia="ar-SA"/>
        </w:rPr>
      </w:pPr>
      <w:r w:rsidRPr="00EE16D1">
        <w:rPr>
          <w:rFonts w:ascii="Times New Roman" w:eastAsia="Times New Roman" w:hAnsi="Times New Roman" w:cs="Times New Roman"/>
          <w:spacing w:val="2"/>
          <w:sz w:val="28"/>
          <w:szCs w:val="28"/>
          <w:lang w:eastAsia="ar-SA"/>
        </w:rPr>
        <w:t>Содержание образования: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обуч</w:t>
      </w:r>
      <w:r>
        <w:rPr>
          <w:rFonts w:ascii="Times New Roman" w:eastAsia="Times New Roman" w:hAnsi="Times New Roman" w:cs="Times New Roman"/>
          <w:spacing w:val="2"/>
          <w:sz w:val="28"/>
          <w:szCs w:val="28"/>
          <w:lang w:eastAsia="ar-SA"/>
        </w:rPr>
        <w:t>ающегося. (Например, предметы: «</w:t>
      </w:r>
      <w:r w:rsidRPr="00EE16D1">
        <w:rPr>
          <w:rFonts w:ascii="Times New Roman" w:eastAsia="Times New Roman" w:hAnsi="Times New Roman" w:cs="Times New Roman"/>
          <w:spacing w:val="2"/>
          <w:sz w:val="28"/>
          <w:szCs w:val="28"/>
          <w:lang w:eastAsia="ar-SA"/>
        </w:rPr>
        <w:t>Реч</w:t>
      </w:r>
      <w:r>
        <w:rPr>
          <w:rFonts w:ascii="Times New Roman" w:eastAsia="Times New Roman" w:hAnsi="Times New Roman" w:cs="Times New Roman"/>
          <w:spacing w:val="2"/>
          <w:sz w:val="28"/>
          <w:szCs w:val="28"/>
          <w:lang w:eastAsia="ar-SA"/>
        </w:rPr>
        <w:t>ь и альтернативная коммуникация», «Человек»</w:t>
      </w:r>
      <w:r w:rsidRPr="00EE16D1">
        <w:rPr>
          <w:rFonts w:ascii="Times New Roman" w:eastAsia="Times New Roman" w:hAnsi="Times New Roman" w:cs="Times New Roman"/>
          <w:spacing w:val="2"/>
          <w:sz w:val="28"/>
          <w:szCs w:val="28"/>
          <w:lang w:eastAsia="ar-SA"/>
        </w:rPr>
        <w:t>).</w:t>
      </w:r>
    </w:p>
    <w:p w:rsidR="000D189F" w:rsidRDefault="000D189F" w:rsidP="00D9647C">
      <w:pPr>
        <w:suppressAutoHyphens/>
        <w:spacing w:after="0" w:line="276" w:lineRule="auto"/>
        <w:ind w:firstLine="708"/>
        <w:jc w:val="both"/>
        <w:rPr>
          <w:rFonts w:ascii="Times New Roman" w:eastAsia="Times New Roman" w:hAnsi="Times New Roman" w:cs="Times New Roman"/>
          <w:spacing w:val="2"/>
          <w:sz w:val="28"/>
          <w:szCs w:val="28"/>
          <w:lang w:eastAsia="ar-SA"/>
        </w:rPr>
      </w:pPr>
      <w:r w:rsidRPr="000D189F">
        <w:rPr>
          <w:rFonts w:ascii="Times New Roman" w:eastAsia="Times New Roman" w:hAnsi="Times New Roman" w:cs="Times New Roman"/>
          <w:spacing w:val="2"/>
          <w:sz w:val="28"/>
          <w:szCs w:val="28"/>
          <w:lang w:eastAsia="ar-SA"/>
        </w:rPr>
        <w:t>Создание специальных методов и средств обучения: обеспечив</w:t>
      </w:r>
      <w:r>
        <w:rPr>
          <w:rFonts w:ascii="Times New Roman" w:eastAsia="Times New Roman" w:hAnsi="Times New Roman" w:cs="Times New Roman"/>
          <w:spacing w:val="2"/>
          <w:sz w:val="28"/>
          <w:szCs w:val="28"/>
          <w:lang w:eastAsia="ar-SA"/>
        </w:rPr>
        <w:t>ается потребность в построении «обходных путей»</w:t>
      </w:r>
      <w:r w:rsidRPr="000D189F">
        <w:rPr>
          <w:rFonts w:ascii="Times New Roman" w:eastAsia="Times New Roman" w:hAnsi="Times New Roman" w:cs="Times New Roman"/>
          <w:spacing w:val="2"/>
          <w:sz w:val="28"/>
          <w:szCs w:val="28"/>
          <w:lang w:eastAsia="ar-SA"/>
        </w:rPr>
        <w:t>, использовании специфических методов и средств обучения, в дифференци</w:t>
      </w:r>
      <w:r>
        <w:rPr>
          <w:rFonts w:ascii="Times New Roman" w:eastAsia="Times New Roman" w:hAnsi="Times New Roman" w:cs="Times New Roman"/>
          <w:spacing w:val="2"/>
          <w:sz w:val="28"/>
          <w:szCs w:val="28"/>
          <w:lang w:eastAsia="ar-SA"/>
        </w:rPr>
        <w:t>рованном, «пошаговом»</w:t>
      </w:r>
      <w:r w:rsidRPr="000D189F">
        <w:rPr>
          <w:rFonts w:ascii="Times New Roman" w:eastAsia="Times New Roman" w:hAnsi="Times New Roman" w:cs="Times New Roman"/>
          <w:spacing w:val="2"/>
          <w:sz w:val="28"/>
          <w:szCs w:val="28"/>
          <w:lang w:eastAsia="ar-SA"/>
        </w:rPr>
        <w:t xml:space="preserve"> обучении, чем этого требует обучение обычно развивающегося обучающегося (например, использование печатных изображений, предметных и графических алгоритмов, электронных средств коммуникации, внешних стимулов).</w:t>
      </w:r>
    </w:p>
    <w:p w:rsidR="000D189F" w:rsidRPr="00EA2968" w:rsidRDefault="000D189F" w:rsidP="00D9647C">
      <w:pPr>
        <w:suppressAutoHyphens/>
        <w:spacing w:after="0" w:line="276" w:lineRule="auto"/>
        <w:ind w:firstLine="708"/>
        <w:jc w:val="both"/>
        <w:rPr>
          <w:rFonts w:ascii="Times New Roman" w:eastAsia="Times New Roman" w:hAnsi="Times New Roman" w:cs="Times New Roman"/>
          <w:spacing w:val="2"/>
          <w:sz w:val="28"/>
          <w:szCs w:val="28"/>
          <w:lang w:eastAsia="ar-SA"/>
        </w:rPr>
      </w:pPr>
      <w:r w:rsidRPr="00EA2968">
        <w:rPr>
          <w:rFonts w:ascii="Times New Roman" w:eastAsia="Times New Roman" w:hAnsi="Times New Roman" w:cs="Times New Roman"/>
          <w:spacing w:val="2"/>
          <w:sz w:val="28"/>
          <w:szCs w:val="28"/>
          <w:lang w:eastAsia="ar-SA"/>
        </w:rPr>
        <w:t>Продолжительность образования</w:t>
      </w:r>
      <w:r w:rsidR="00BB5F45" w:rsidRPr="00EA2968">
        <w:rPr>
          <w:rFonts w:ascii="Times New Roman" w:eastAsia="Times New Roman" w:hAnsi="Times New Roman" w:cs="Times New Roman"/>
          <w:spacing w:val="2"/>
          <w:sz w:val="28"/>
          <w:szCs w:val="28"/>
          <w:lang w:eastAsia="ar-SA"/>
        </w:rPr>
        <w:t xml:space="preserve"> зависит от психо-физиологических особенностей обучающихся </w:t>
      </w:r>
      <w:r w:rsidRPr="00EA2968">
        <w:rPr>
          <w:rFonts w:ascii="Times New Roman" w:eastAsia="Times New Roman" w:hAnsi="Times New Roman" w:cs="Times New Roman"/>
          <w:spacing w:val="2"/>
          <w:sz w:val="28"/>
          <w:szCs w:val="28"/>
          <w:lang w:eastAsia="ar-SA"/>
        </w:rPr>
        <w:t>с умеренной, тяжелой, глубокой умственной отсталостью, с ТМНР</w:t>
      </w:r>
      <w:r w:rsidR="00BB5F45" w:rsidRPr="00EA2968">
        <w:rPr>
          <w:rFonts w:ascii="Times New Roman" w:eastAsia="Times New Roman" w:hAnsi="Times New Roman" w:cs="Times New Roman"/>
          <w:spacing w:val="2"/>
          <w:sz w:val="28"/>
          <w:szCs w:val="28"/>
          <w:lang w:eastAsia="ar-SA"/>
        </w:rPr>
        <w:t>.</w:t>
      </w:r>
    </w:p>
    <w:p w:rsidR="000D189F" w:rsidRPr="000D189F" w:rsidRDefault="000D189F" w:rsidP="00D9647C">
      <w:pPr>
        <w:suppressAutoHyphens/>
        <w:spacing w:after="0" w:line="276" w:lineRule="auto"/>
        <w:ind w:firstLine="708"/>
        <w:jc w:val="both"/>
        <w:rPr>
          <w:rFonts w:ascii="Times New Roman" w:eastAsia="Times New Roman" w:hAnsi="Times New Roman" w:cs="Times New Roman"/>
          <w:spacing w:val="2"/>
          <w:sz w:val="28"/>
          <w:szCs w:val="28"/>
          <w:lang w:eastAsia="ar-SA"/>
        </w:rPr>
      </w:pPr>
      <w:r w:rsidRPr="000D189F">
        <w:rPr>
          <w:rFonts w:ascii="Times New Roman" w:eastAsia="Times New Roman" w:hAnsi="Times New Roman" w:cs="Times New Roman"/>
          <w:spacing w:val="2"/>
          <w:sz w:val="28"/>
          <w:szCs w:val="28"/>
          <w:lang w:eastAsia="ar-SA"/>
        </w:rPr>
        <w:t>К особым образовательным потребностям обучающихся с умеренной, тяжелой, глубокой умственной отсталостью (интеллектуальными нарушениями), с тяжелыми и множественными нарушениями развития относятся:</w:t>
      </w:r>
    </w:p>
    <w:p w:rsidR="000D189F" w:rsidRPr="000D189F" w:rsidRDefault="000D189F" w:rsidP="00D53B5D">
      <w:pPr>
        <w:suppressAutoHyphens/>
        <w:spacing w:after="0" w:line="276" w:lineRule="auto"/>
        <w:ind w:firstLine="708"/>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 </w:t>
      </w:r>
      <w:r w:rsidRPr="000D189F">
        <w:rPr>
          <w:rFonts w:ascii="Times New Roman" w:eastAsia="Times New Roman" w:hAnsi="Times New Roman" w:cs="Times New Roman"/>
          <w:spacing w:val="2"/>
          <w:sz w:val="28"/>
          <w:szCs w:val="28"/>
          <w:lang w:eastAsia="ar-SA"/>
        </w:rPr>
        <w:t>раннее получение специальной помощи средствами образования;</w:t>
      </w:r>
    </w:p>
    <w:p w:rsidR="000D189F" w:rsidRPr="000D189F" w:rsidRDefault="000D189F" w:rsidP="00D53B5D">
      <w:pPr>
        <w:suppressAutoHyphens/>
        <w:spacing w:after="0" w:line="276" w:lineRule="auto"/>
        <w:ind w:firstLine="708"/>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 </w:t>
      </w:r>
      <w:r w:rsidRPr="000D189F">
        <w:rPr>
          <w:rFonts w:ascii="Times New Roman" w:eastAsia="Times New Roman" w:hAnsi="Times New Roman" w:cs="Times New Roman"/>
          <w:spacing w:val="2"/>
          <w:sz w:val="28"/>
          <w:szCs w:val="28"/>
          <w:lang w:eastAsia="ar-SA"/>
        </w:rPr>
        <w:t>обязательность и непрерывность коррекционно-развивающего процесса, реализуемого через содержание предметных областей;</w:t>
      </w:r>
    </w:p>
    <w:p w:rsidR="000D189F" w:rsidRPr="000D189F" w:rsidRDefault="000D189F" w:rsidP="00D53B5D">
      <w:pPr>
        <w:suppressAutoHyphens/>
        <w:spacing w:after="0" w:line="276" w:lineRule="auto"/>
        <w:ind w:firstLine="708"/>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 </w:t>
      </w:r>
      <w:r w:rsidRPr="000D189F">
        <w:rPr>
          <w:rFonts w:ascii="Times New Roman" w:eastAsia="Times New Roman" w:hAnsi="Times New Roman" w:cs="Times New Roman"/>
          <w:spacing w:val="2"/>
          <w:sz w:val="28"/>
          <w:szCs w:val="28"/>
          <w:lang w:eastAsia="ar-SA"/>
        </w:rPr>
        <w:t>научно-обоснованный, практико-ориентированный, действенный характер содержания образования, направленный на социализацию обучающихся;</w:t>
      </w:r>
    </w:p>
    <w:p w:rsidR="000D189F" w:rsidRPr="000D189F" w:rsidRDefault="000D189F" w:rsidP="00D53B5D">
      <w:pPr>
        <w:suppressAutoHyphens/>
        <w:spacing w:after="0" w:line="276" w:lineRule="auto"/>
        <w:ind w:firstLine="708"/>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lastRenderedPageBreak/>
        <w:t xml:space="preserve">- </w:t>
      </w:r>
      <w:r w:rsidRPr="000D189F">
        <w:rPr>
          <w:rFonts w:ascii="Times New Roman" w:eastAsia="Times New Roman" w:hAnsi="Times New Roman" w:cs="Times New Roman"/>
          <w:spacing w:val="2"/>
          <w:sz w:val="28"/>
          <w:szCs w:val="28"/>
          <w:lang w:eastAsia="ar-SA"/>
        </w:rPr>
        <w:t>доступность содержания познавательных задач, реализуемых в процессе образования;</w:t>
      </w:r>
    </w:p>
    <w:p w:rsidR="000D189F" w:rsidRPr="000D189F" w:rsidRDefault="000D189F" w:rsidP="00D53B5D">
      <w:pPr>
        <w:suppressAutoHyphens/>
        <w:spacing w:after="0" w:line="276" w:lineRule="auto"/>
        <w:ind w:firstLine="708"/>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 </w:t>
      </w:r>
      <w:r w:rsidRPr="000D189F">
        <w:rPr>
          <w:rFonts w:ascii="Times New Roman" w:eastAsia="Times New Roman" w:hAnsi="Times New Roman" w:cs="Times New Roman"/>
          <w:spacing w:val="2"/>
          <w:sz w:val="28"/>
          <w:szCs w:val="28"/>
          <w:lang w:eastAsia="ar-SA"/>
        </w:rPr>
        <w:t>систематическая актуализация сформированных у обучающихся знаний и умений;</w:t>
      </w:r>
    </w:p>
    <w:p w:rsidR="000D189F" w:rsidRPr="000D189F" w:rsidRDefault="000D189F" w:rsidP="00D53B5D">
      <w:pPr>
        <w:suppressAutoHyphens/>
        <w:spacing w:after="0" w:line="276" w:lineRule="auto"/>
        <w:ind w:firstLine="708"/>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 </w:t>
      </w:r>
      <w:r w:rsidRPr="000D189F">
        <w:rPr>
          <w:rFonts w:ascii="Times New Roman" w:eastAsia="Times New Roman" w:hAnsi="Times New Roman" w:cs="Times New Roman"/>
          <w:spacing w:val="2"/>
          <w:sz w:val="28"/>
          <w:szCs w:val="28"/>
          <w:lang w:eastAsia="ar-SA"/>
        </w:rPr>
        <w:t xml:space="preserve">специальное обучение применению сформированных знаний и умений в процессе </w:t>
      </w:r>
      <w:r w:rsidRPr="00EA2968">
        <w:rPr>
          <w:rFonts w:ascii="Times New Roman" w:eastAsia="Times New Roman" w:hAnsi="Times New Roman" w:cs="Times New Roman"/>
          <w:spacing w:val="2"/>
          <w:sz w:val="28"/>
          <w:szCs w:val="28"/>
          <w:lang w:eastAsia="ar-SA"/>
        </w:rPr>
        <w:t xml:space="preserve">урочной и внеурочной </w:t>
      </w:r>
      <w:r w:rsidRPr="000D189F">
        <w:rPr>
          <w:rFonts w:ascii="Times New Roman" w:eastAsia="Times New Roman" w:hAnsi="Times New Roman" w:cs="Times New Roman"/>
          <w:spacing w:val="2"/>
          <w:sz w:val="28"/>
          <w:szCs w:val="28"/>
          <w:lang w:eastAsia="ar-SA"/>
        </w:rPr>
        <w:t>деятельности при изменении учебно</w:t>
      </w:r>
      <w:r w:rsidR="0052635D">
        <w:rPr>
          <w:rFonts w:ascii="Times New Roman" w:eastAsia="Times New Roman" w:hAnsi="Times New Roman" w:cs="Times New Roman"/>
          <w:spacing w:val="2"/>
          <w:sz w:val="28"/>
          <w:szCs w:val="28"/>
          <w:lang w:eastAsia="ar-SA"/>
        </w:rPr>
        <w:t>-</w:t>
      </w:r>
      <w:r w:rsidRPr="000D189F">
        <w:rPr>
          <w:rFonts w:ascii="Times New Roman" w:eastAsia="Times New Roman" w:hAnsi="Times New Roman" w:cs="Times New Roman"/>
          <w:spacing w:val="2"/>
          <w:sz w:val="28"/>
          <w:szCs w:val="28"/>
          <w:lang w:eastAsia="ar-SA"/>
        </w:rPr>
        <w:t>познавательных, социокультурных, трудовых и других ситуаций трудовых и других ситуаций;</w:t>
      </w:r>
    </w:p>
    <w:p w:rsidR="000D189F" w:rsidRPr="000D189F" w:rsidRDefault="000D189F" w:rsidP="00D53B5D">
      <w:pPr>
        <w:suppressAutoHyphens/>
        <w:spacing w:after="0" w:line="276" w:lineRule="auto"/>
        <w:ind w:firstLine="708"/>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 </w:t>
      </w:r>
      <w:r w:rsidRPr="000D189F">
        <w:rPr>
          <w:rFonts w:ascii="Times New Roman" w:eastAsia="Times New Roman" w:hAnsi="Times New Roman" w:cs="Times New Roman"/>
          <w:spacing w:val="2"/>
          <w:sz w:val="28"/>
          <w:szCs w:val="28"/>
          <w:lang w:eastAsia="ar-SA"/>
        </w:rPr>
        <w:t>обеспечение особой пространственной и временной организации коррекционно-образовательной среды с учетом функционального состояния центральной нервной системы и нейродинамики психических процессов, состояния слуха, зрения и других психофизических особенностей обучающихся;</w:t>
      </w:r>
    </w:p>
    <w:p w:rsidR="000D189F" w:rsidRPr="000D189F" w:rsidRDefault="000D189F" w:rsidP="00D53B5D">
      <w:pPr>
        <w:suppressAutoHyphens/>
        <w:spacing w:after="0" w:line="276" w:lineRule="auto"/>
        <w:ind w:firstLine="708"/>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 </w:t>
      </w:r>
      <w:r w:rsidRPr="000D189F">
        <w:rPr>
          <w:rFonts w:ascii="Times New Roman" w:eastAsia="Times New Roman" w:hAnsi="Times New Roman" w:cs="Times New Roman"/>
          <w:spacing w:val="2"/>
          <w:sz w:val="28"/>
          <w:szCs w:val="28"/>
          <w:lang w:eastAsia="ar-SA"/>
        </w:rPr>
        <w:t>развитие мотивации и интереса обучающихся к познанию окружающего мира с учетом возрастных и индивидуальных способностей к обучению и социальному взаимодействию со средой;</w:t>
      </w:r>
    </w:p>
    <w:p w:rsidR="000D189F" w:rsidRDefault="000D189F" w:rsidP="00D53B5D">
      <w:pPr>
        <w:suppressAutoHyphens/>
        <w:spacing w:after="0" w:line="276" w:lineRule="auto"/>
        <w:ind w:firstLine="708"/>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 </w:t>
      </w:r>
      <w:r w:rsidRPr="000D189F">
        <w:rPr>
          <w:rFonts w:ascii="Times New Roman" w:eastAsia="Times New Roman" w:hAnsi="Times New Roman" w:cs="Times New Roman"/>
          <w:spacing w:val="2"/>
          <w:sz w:val="28"/>
          <w:szCs w:val="28"/>
          <w:lang w:eastAsia="ar-SA"/>
        </w:rPr>
        <w:t>стимуляция познавательной активности, формирование позитивного отношения к окружающему миру средствами образования, основанными на доброжелательном и уважительном отношении к обучающимся и членам их семей.</w:t>
      </w:r>
    </w:p>
    <w:p w:rsidR="00306757" w:rsidRPr="00306757" w:rsidRDefault="00306757" w:rsidP="00D9647C">
      <w:pPr>
        <w:suppressAutoHyphens/>
        <w:spacing w:after="0" w:line="276" w:lineRule="auto"/>
        <w:ind w:firstLine="708"/>
        <w:jc w:val="both"/>
        <w:rPr>
          <w:rFonts w:ascii="Times New Roman" w:eastAsia="Times New Roman" w:hAnsi="Times New Roman" w:cs="Times New Roman"/>
          <w:spacing w:val="2"/>
          <w:sz w:val="28"/>
          <w:szCs w:val="28"/>
          <w:lang w:eastAsia="ar-SA"/>
        </w:rPr>
      </w:pPr>
      <w:r w:rsidRPr="00306757">
        <w:rPr>
          <w:rFonts w:ascii="Times New Roman" w:eastAsia="Times New Roman" w:hAnsi="Times New Roman" w:cs="Times New Roman"/>
          <w:spacing w:val="2"/>
          <w:sz w:val="28"/>
          <w:szCs w:val="28"/>
          <w:lang w:eastAsia="ar-SA"/>
        </w:rPr>
        <w:t>Удовлетворение особых образовательных потребностей обучающихся с умеренной, тяжелой, глубокой умственной отсталостью (интеллектуальными нарушениями), в том числе глухих, слепых, с нарушениями опорно-двигательного аппарата, с расстройствами аутистического спектра, с ТМНР, обеспечивается:</w:t>
      </w:r>
    </w:p>
    <w:p w:rsidR="00306757" w:rsidRPr="00306757" w:rsidRDefault="00306757" w:rsidP="00D53B5D">
      <w:pPr>
        <w:suppressAutoHyphens/>
        <w:spacing w:after="0" w:line="276" w:lineRule="auto"/>
        <w:ind w:firstLine="708"/>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 </w:t>
      </w:r>
      <w:r w:rsidRPr="00306757">
        <w:rPr>
          <w:rFonts w:ascii="Times New Roman" w:eastAsia="Times New Roman" w:hAnsi="Times New Roman" w:cs="Times New Roman"/>
          <w:spacing w:val="2"/>
          <w:sz w:val="28"/>
          <w:szCs w:val="28"/>
          <w:lang w:eastAsia="ar-SA"/>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w:t>
      </w:r>
      <w:r>
        <w:rPr>
          <w:rFonts w:ascii="Times New Roman" w:eastAsia="Times New Roman" w:hAnsi="Times New Roman" w:cs="Times New Roman"/>
          <w:spacing w:val="2"/>
          <w:sz w:val="28"/>
          <w:szCs w:val="28"/>
          <w:lang w:eastAsia="ar-SA"/>
        </w:rPr>
        <w:t>нтеллектуальными нарушениями): «</w:t>
      </w:r>
      <w:r w:rsidRPr="00306757">
        <w:rPr>
          <w:rFonts w:ascii="Times New Roman" w:eastAsia="Times New Roman" w:hAnsi="Times New Roman" w:cs="Times New Roman"/>
          <w:spacing w:val="2"/>
          <w:sz w:val="28"/>
          <w:szCs w:val="28"/>
          <w:lang w:eastAsia="ar-SA"/>
        </w:rPr>
        <w:t>Реч</w:t>
      </w:r>
      <w:r>
        <w:rPr>
          <w:rFonts w:ascii="Times New Roman" w:eastAsia="Times New Roman" w:hAnsi="Times New Roman" w:cs="Times New Roman"/>
          <w:spacing w:val="2"/>
          <w:sz w:val="28"/>
          <w:szCs w:val="28"/>
          <w:lang w:eastAsia="ar-SA"/>
        </w:rPr>
        <w:t>ь и альтернативная коммуникация», «Человек»</w:t>
      </w:r>
      <w:r w:rsidRPr="00306757">
        <w:rPr>
          <w:rFonts w:ascii="Times New Roman" w:eastAsia="Times New Roman" w:hAnsi="Times New Roman" w:cs="Times New Roman"/>
          <w:spacing w:val="2"/>
          <w:sz w:val="28"/>
          <w:szCs w:val="28"/>
          <w:lang w:eastAsia="ar-SA"/>
        </w:rPr>
        <w:t xml:space="preserve"> и другие;</w:t>
      </w:r>
    </w:p>
    <w:p w:rsidR="00306757" w:rsidRPr="00306757" w:rsidRDefault="00306757" w:rsidP="00D53B5D">
      <w:pPr>
        <w:suppressAutoHyphens/>
        <w:spacing w:after="0" w:line="276" w:lineRule="auto"/>
        <w:ind w:firstLine="708"/>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 </w:t>
      </w:r>
      <w:r w:rsidRPr="00306757">
        <w:rPr>
          <w:rFonts w:ascii="Times New Roman" w:eastAsia="Times New Roman" w:hAnsi="Times New Roman" w:cs="Times New Roman"/>
          <w:spacing w:val="2"/>
          <w:sz w:val="28"/>
          <w:szCs w:val="28"/>
          <w:lang w:eastAsia="ar-SA"/>
        </w:rPr>
        <w:t>созданием оптимальных путей развития;</w:t>
      </w:r>
    </w:p>
    <w:p w:rsidR="00306757" w:rsidRPr="00306757" w:rsidRDefault="00306757" w:rsidP="00D53B5D">
      <w:pPr>
        <w:suppressAutoHyphens/>
        <w:spacing w:after="0" w:line="276" w:lineRule="auto"/>
        <w:ind w:firstLine="708"/>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 </w:t>
      </w:r>
      <w:r w:rsidRPr="00306757">
        <w:rPr>
          <w:rFonts w:ascii="Times New Roman" w:eastAsia="Times New Roman" w:hAnsi="Times New Roman" w:cs="Times New Roman"/>
          <w:spacing w:val="2"/>
          <w:sz w:val="28"/>
          <w:szCs w:val="28"/>
          <w:lang w:eastAsia="ar-SA"/>
        </w:rPr>
        <w:t>использованием специфических методов и средств обучения;</w:t>
      </w:r>
    </w:p>
    <w:p w:rsidR="00306757" w:rsidRPr="00306757" w:rsidRDefault="00306757" w:rsidP="00D53B5D">
      <w:pPr>
        <w:suppressAutoHyphens/>
        <w:spacing w:after="0" w:line="276" w:lineRule="auto"/>
        <w:ind w:firstLine="708"/>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дифференцированным, «пошаговым»</w:t>
      </w:r>
      <w:r w:rsidRPr="00306757">
        <w:rPr>
          <w:rFonts w:ascii="Times New Roman" w:eastAsia="Times New Roman" w:hAnsi="Times New Roman" w:cs="Times New Roman"/>
          <w:spacing w:val="2"/>
          <w:sz w:val="28"/>
          <w:szCs w:val="28"/>
          <w:lang w:eastAsia="ar-SA"/>
        </w:rPr>
        <w:t xml:space="preserve"> обучением;</w:t>
      </w:r>
    </w:p>
    <w:p w:rsidR="00306757" w:rsidRPr="00306757" w:rsidRDefault="00306757" w:rsidP="00D53B5D">
      <w:pPr>
        <w:suppressAutoHyphens/>
        <w:spacing w:after="0" w:line="276" w:lineRule="auto"/>
        <w:ind w:firstLine="708"/>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 </w:t>
      </w:r>
      <w:r w:rsidRPr="00306757">
        <w:rPr>
          <w:rFonts w:ascii="Times New Roman" w:eastAsia="Times New Roman" w:hAnsi="Times New Roman" w:cs="Times New Roman"/>
          <w:spacing w:val="2"/>
          <w:sz w:val="28"/>
          <w:szCs w:val="28"/>
          <w:lang w:eastAsia="ar-SA"/>
        </w:rPr>
        <w:t>обязательной индивидуализацией обучения;</w:t>
      </w:r>
    </w:p>
    <w:p w:rsidR="00306757" w:rsidRPr="00306757" w:rsidRDefault="00306757" w:rsidP="00D53B5D">
      <w:pPr>
        <w:suppressAutoHyphens/>
        <w:spacing w:after="0" w:line="276" w:lineRule="auto"/>
        <w:ind w:firstLine="708"/>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 </w:t>
      </w:r>
      <w:r w:rsidRPr="00306757">
        <w:rPr>
          <w:rFonts w:ascii="Times New Roman" w:eastAsia="Times New Roman" w:hAnsi="Times New Roman" w:cs="Times New Roman"/>
          <w:spacing w:val="2"/>
          <w:sz w:val="28"/>
          <w:szCs w:val="28"/>
          <w:lang w:eastAsia="ar-SA"/>
        </w:rPr>
        <w:t>формированием элементарных социально-бытовых навыков и навыков самообслуживания;</w:t>
      </w:r>
    </w:p>
    <w:p w:rsidR="00306757" w:rsidRPr="00306757" w:rsidRDefault="00306757" w:rsidP="00D53B5D">
      <w:pPr>
        <w:suppressAutoHyphens/>
        <w:spacing w:after="0" w:line="276" w:lineRule="auto"/>
        <w:ind w:firstLine="708"/>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 </w:t>
      </w:r>
      <w:r w:rsidRPr="00306757">
        <w:rPr>
          <w:rFonts w:ascii="Times New Roman" w:eastAsia="Times New Roman" w:hAnsi="Times New Roman" w:cs="Times New Roman"/>
          <w:spacing w:val="2"/>
          <w:sz w:val="28"/>
          <w:szCs w:val="28"/>
          <w:lang w:eastAsia="ar-SA"/>
        </w:rPr>
        <w:t>учетом типологических и индивидуальных особенностей развития обучающихся;</w:t>
      </w:r>
    </w:p>
    <w:p w:rsidR="00306757" w:rsidRPr="00306757" w:rsidRDefault="00306757" w:rsidP="00D53B5D">
      <w:pPr>
        <w:suppressAutoHyphens/>
        <w:spacing w:after="0" w:line="276" w:lineRule="auto"/>
        <w:ind w:firstLine="708"/>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lastRenderedPageBreak/>
        <w:t xml:space="preserve">- </w:t>
      </w:r>
      <w:r w:rsidRPr="00306757">
        <w:rPr>
          <w:rFonts w:ascii="Times New Roman" w:eastAsia="Times New Roman" w:hAnsi="Times New Roman" w:cs="Times New Roman"/>
          <w:spacing w:val="2"/>
          <w:sz w:val="28"/>
          <w:szCs w:val="28"/>
          <w:lang w:eastAsia="ar-SA"/>
        </w:rPr>
        <w:t>обеспечением индивидуального клинико-психолого-педагогического сопровождения каждого обучающегося с учетом особенностей сложной структуры нарушения, в том числе специальн</w:t>
      </w:r>
      <w:r>
        <w:rPr>
          <w:rFonts w:ascii="Times New Roman" w:eastAsia="Times New Roman" w:hAnsi="Times New Roman" w:cs="Times New Roman"/>
          <w:spacing w:val="2"/>
          <w:sz w:val="28"/>
          <w:szCs w:val="28"/>
          <w:lang w:eastAsia="ar-SA"/>
        </w:rPr>
        <w:t xml:space="preserve">ой </w:t>
      </w:r>
      <w:r w:rsidRPr="00306757">
        <w:rPr>
          <w:rFonts w:ascii="Times New Roman" w:eastAsia="Times New Roman" w:hAnsi="Times New Roman" w:cs="Times New Roman"/>
          <w:spacing w:val="2"/>
          <w:sz w:val="28"/>
          <w:szCs w:val="28"/>
          <w:lang w:eastAsia="ar-SA"/>
        </w:rPr>
        <w:t>технической помощи;</w:t>
      </w:r>
    </w:p>
    <w:p w:rsidR="00306757" w:rsidRPr="00EA2968" w:rsidRDefault="00306757" w:rsidP="00D53B5D">
      <w:pPr>
        <w:suppressAutoHyphens/>
        <w:spacing w:after="0" w:line="276" w:lineRule="auto"/>
        <w:ind w:firstLine="708"/>
        <w:jc w:val="both"/>
        <w:rPr>
          <w:rFonts w:ascii="Times New Roman" w:eastAsia="Times New Roman" w:hAnsi="Times New Roman" w:cs="Times New Roman"/>
          <w:spacing w:val="2"/>
          <w:sz w:val="28"/>
          <w:szCs w:val="28"/>
          <w:lang w:eastAsia="ar-SA"/>
        </w:rPr>
      </w:pPr>
      <w:r w:rsidRPr="00EA2968">
        <w:rPr>
          <w:rFonts w:ascii="Times New Roman" w:eastAsia="Times New Roman" w:hAnsi="Times New Roman" w:cs="Times New Roman"/>
          <w:spacing w:val="2"/>
          <w:sz w:val="28"/>
          <w:szCs w:val="28"/>
          <w:lang w:eastAsia="ar-SA"/>
        </w:rPr>
        <w:t>- обеспечением образования вне зависимости от тяжести нарушений развития;</w:t>
      </w:r>
    </w:p>
    <w:p w:rsidR="00306757" w:rsidRPr="00306757" w:rsidRDefault="00306757" w:rsidP="00D53B5D">
      <w:pPr>
        <w:suppressAutoHyphens/>
        <w:spacing w:after="0" w:line="276" w:lineRule="auto"/>
        <w:ind w:firstLine="708"/>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 </w:t>
      </w:r>
      <w:r w:rsidRPr="00306757">
        <w:rPr>
          <w:rFonts w:ascii="Times New Roman" w:eastAsia="Times New Roman" w:hAnsi="Times New Roman" w:cs="Times New Roman"/>
          <w:spacing w:val="2"/>
          <w:sz w:val="28"/>
          <w:szCs w:val="28"/>
          <w:lang w:eastAsia="ar-SA"/>
        </w:rPr>
        <w:t>специальной организацией предметно-развивающей среды и рабочего места с учетом характера множественных нарушений; обеспечением присмотра и ухода за обучающимися в соответствии с особенностями их здоровья и развития;</w:t>
      </w:r>
    </w:p>
    <w:p w:rsidR="00306757" w:rsidRPr="00306757" w:rsidRDefault="00306757" w:rsidP="00D53B5D">
      <w:pPr>
        <w:suppressAutoHyphens/>
        <w:spacing w:after="0" w:line="276" w:lineRule="auto"/>
        <w:ind w:firstLine="708"/>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 </w:t>
      </w:r>
      <w:r w:rsidRPr="00306757">
        <w:rPr>
          <w:rFonts w:ascii="Times New Roman" w:eastAsia="Times New Roman" w:hAnsi="Times New Roman" w:cs="Times New Roman"/>
          <w:spacing w:val="2"/>
          <w:sz w:val="28"/>
          <w:szCs w:val="28"/>
          <w:lang w:eastAsia="ar-SA"/>
        </w:rPr>
        <w:t>дозированным расширением образовательного пространства внутри организации и за ее пределами;</w:t>
      </w:r>
    </w:p>
    <w:p w:rsidR="00306757" w:rsidRDefault="00306757" w:rsidP="00D53B5D">
      <w:pPr>
        <w:suppressAutoHyphens/>
        <w:spacing w:after="0" w:line="276" w:lineRule="auto"/>
        <w:ind w:firstLine="708"/>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 </w:t>
      </w:r>
      <w:r w:rsidRPr="00306757">
        <w:rPr>
          <w:rFonts w:ascii="Times New Roman" w:eastAsia="Times New Roman" w:hAnsi="Times New Roman" w:cs="Times New Roman"/>
          <w:spacing w:val="2"/>
          <w:sz w:val="28"/>
          <w:szCs w:val="28"/>
          <w:lang w:eastAsia="ar-SA"/>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306757" w:rsidRDefault="00306757" w:rsidP="00D9647C">
      <w:pPr>
        <w:suppressAutoHyphens/>
        <w:spacing w:after="0" w:line="276" w:lineRule="auto"/>
        <w:jc w:val="both"/>
        <w:rPr>
          <w:rFonts w:ascii="Times New Roman" w:eastAsia="Times New Roman" w:hAnsi="Times New Roman" w:cs="Times New Roman"/>
          <w:spacing w:val="2"/>
          <w:sz w:val="28"/>
          <w:szCs w:val="28"/>
          <w:lang w:eastAsia="ar-SA"/>
        </w:rPr>
      </w:pPr>
    </w:p>
    <w:p w:rsidR="00D53B5D" w:rsidRDefault="00D53B5D" w:rsidP="00D9647C">
      <w:pPr>
        <w:suppressAutoHyphens/>
        <w:spacing w:after="0" w:line="276" w:lineRule="auto"/>
        <w:jc w:val="both"/>
        <w:rPr>
          <w:rFonts w:ascii="Times New Roman" w:eastAsia="Times New Roman" w:hAnsi="Times New Roman" w:cs="Times New Roman"/>
          <w:spacing w:val="2"/>
          <w:sz w:val="28"/>
          <w:szCs w:val="28"/>
          <w:lang w:eastAsia="ar-SA"/>
        </w:rPr>
      </w:pPr>
    </w:p>
    <w:p w:rsidR="009A3E36" w:rsidRDefault="009A3E36" w:rsidP="009A3E36">
      <w:pPr>
        <w:suppressAutoHyphens/>
        <w:spacing w:after="0" w:line="240" w:lineRule="auto"/>
        <w:jc w:val="center"/>
        <w:rPr>
          <w:rFonts w:ascii="Times New Roman" w:eastAsia="Times New Roman" w:hAnsi="Times New Roman" w:cs="Times New Roman"/>
          <w:b/>
          <w:spacing w:val="2"/>
          <w:sz w:val="28"/>
          <w:szCs w:val="28"/>
          <w:lang w:eastAsia="ar-SA"/>
        </w:rPr>
      </w:pPr>
      <w:r w:rsidRPr="009A3E36">
        <w:rPr>
          <w:rFonts w:ascii="Times New Roman" w:eastAsia="Times New Roman" w:hAnsi="Times New Roman" w:cs="Times New Roman"/>
          <w:b/>
          <w:spacing w:val="2"/>
          <w:sz w:val="28"/>
          <w:szCs w:val="28"/>
          <w:lang w:eastAsia="ar-SA"/>
        </w:rPr>
        <w:t>2. Планируемые результат</w:t>
      </w:r>
      <w:r>
        <w:rPr>
          <w:rFonts w:ascii="Times New Roman" w:eastAsia="Times New Roman" w:hAnsi="Times New Roman" w:cs="Times New Roman"/>
          <w:b/>
          <w:spacing w:val="2"/>
          <w:sz w:val="28"/>
          <w:szCs w:val="28"/>
          <w:lang w:eastAsia="ar-SA"/>
        </w:rPr>
        <w:t>ы освоения АООП УО (вариант 2)</w:t>
      </w:r>
    </w:p>
    <w:p w:rsidR="00D53B5D" w:rsidRDefault="00D53B5D" w:rsidP="009A3E36">
      <w:pPr>
        <w:suppressAutoHyphens/>
        <w:spacing w:after="0" w:line="240" w:lineRule="auto"/>
        <w:jc w:val="center"/>
        <w:rPr>
          <w:rFonts w:ascii="Times New Roman" w:eastAsia="Times New Roman" w:hAnsi="Times New Roman" w:cs="Times New Roman"/>
          <w:b/>
          <w:spacing w:val="2"/>
          <w:sz w:val="28"/>
          <w:szCs w:val="28"/>
          <w:lang w:eastAsia="ar-SA"/>
        </w:rPr>
      </w:pPr>
    </w:p>
    <w:p w:rsidR="009A3E36" w:rsidRPr="009A3E36" w:rsidRDefault="009A3E36" w:rsidP="00D53B5D">
      <w:pPr>
        <w:spacing w:after="0" w:line="276" w:lineRule="auto"/>
        <w:ind w:firstLine="708"/>
        <w:jc w:val="both"/>
        <w:rPr>
          <w:rFonts w:ascii="Times New Roman" w:hAnsi="Times New Roman" w:cs="Times New Roman"/>
          <w:sz w:val="28"/>
          <w:szCs w:val="28"/>
        </w:rPr>
      </w:pPr>
      <w:r w:rsidRPr="009A3E36">
        <w:rPr>
          <w:rFonts w:ascii="Times New Roman" w:hAnsi="Times New Roman" w:cs="Times New Roman"/>
          <w:sz w:val="28"/>
          <w:szCs w:val="28"/>
        </w:rPr>
        <w:t>В соответствии с требованиями ФГОС к ФАООП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9A3E36" w:rsidRPr="009A3E36" w:rsidRDefault="009A3E36" w:rsidP="00D53B5D">
      <w:pPr>
        <w:spacing w:after="0" w:line="276" w:lineRule="auto"/>
        <w:jc w:val="both"/>
        <w:rPr>
          <w:rFonts w:ascii="Times New Roman" w:hAnsi="Times New Roman" w:cs="Times New Roman"/>
          <w:b/>
          <w:sz w:val="28"/>
          <w:szCs w:val="28"/>
          <w:u w:val="single"/>
        </w:rPr>
      </w:pPr>
      <w:r w:rsidRPr="009A3E36">
        <w:rPr>
          <w:rFonts w:ascii="Times New Roman" w:hAnsi="Times New Roman" w:cs="Times New Roman"/>
          <w:b/>
          <w:sz w:val="28"/>
          <w:szCs w:val="28"/>
          <w:u w:val="single"/>
        </w:rPr>
        <w:t>Личностные результаты освоения АООП могут включать:</w:t>
      </w:r>
    </w:p>
    <w:p w:rsidR="009A3E36" w:rsidRPr="009A3E36" w:rsidRDefault="009A3E36" w:rsidP="00D53B5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3E36">
        <w:rPr>
          <w:rFonts w:ascii="Times New Roman" w:hAnsi="Times New Roman" w:cs="Times New Roman"/>
          <w:sz w:val="28"/>
          <w:szCs w:val="28"/>
        </w:rPr>
        <w:t>основы персональной идентичности, осознание своей принадлежности к определе</w:t>
      </w:r>
      <w:r>
        <w:rPr>
          <w:rFonts w:ascii="Times New Roman" w:hAnsi="Times New Roman" w:cs="Times New Roman"/>
          <w:sz w:val="28"/>
          <w:szCs w:val="28"/>
        </w:rPr>
        <w:t>нному полу, осознание себя как «Я»</w:t>
      </w:r>
      <w:r w:rsidRPr="009A3E36">
        <w:rPr>
          <w:rFonts w:ascii="Times New Roman" w:hAnsi="Times New Roman" w:cs="Times New Roman"/>
          <w:sz w:val="28"/>
          <w:szCs w:val="28"/>
        </w:rPr>
        <w:t>;</w:t>
      </w:r>
    </w:p>
    <w:p w:rsidR="009A3E36" w:rsidRPr="009A3E36" w:rsidRDefault="009A3E36" w:rsidP="00D53B5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3E36">
        <w:rPr>
          <w:rFonts w:ascii="Times New Roman" w:hAnsi="Times New Roman" w:cs="Times New Roman"/>
          <w:sz w:val="28"/>
          <w:szCs w:val="28"/>
        </w:rPr>
        <w:t>социально-эмоциональное участие в процессе общения и совместной деятельности;</w:t>
      </w:r>
    </w:p>
    <w:p w:rsidR="009A3E36" w:rsidRPr="009A3E36" w:rsidRDefault="009A3E36" w:rsidP="00D53B5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3E36">
        <w:rPr>
          <w:rFonts w:ascii="Times New Roman" w:hAnsi="Times New Roman" w:cs="Times New Roman"/>
          <w:sz w:val="28"/>
          <w:szCs w:val="28"/>
        </w:rPr>
        <w:t>формирование социально ориентированного взгляда на окружающий мир в его органичном единстве и разнообразии природной и социальной частей;</w:t>
      </w:r>
    </w:p>
    <w:p w:rsidR="009A3E36" w:rsidRPr="009A3E36" w:rsidRDefault="009A3E36" w:rsidP="00D53B5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3E36">
        <w:rPr>
          <w:rFonts w:ascii="Times New Roman" w:hAnsi="Times New Roman" w:cs="Times New Roman"/>
          <w:sz w:val="28"/>
          <w:szCs w:val="28"/>
        </w:rPr>
        <w:t>формирование уважительного отношения к окружающим;</w:t>
      </w:r>
    </w:p>
    <w:p w:rsidR="009A3E36" w:rsidRPr="009A3E36" w:rsidRDefault="009A3E36" w:rsidP="00D53B5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3E36">
        <w:rPr>
          <w:rFonts w:ascii="Times New Roman" w:hAnsi="Times New Roman" w:cs="Times New Roman"/>
          <w:sz w:val="28"/>
          <w:szCs w:val="28"/>
        </w:rPr>
        <w:t>овладение начальными навыками адаптации в динамично изменяющемся и развивающемся мире;</w:t>
      </w:r>
    </w:p>
    <w:p w:rsidR="009A3E36" w:rsidRPr="009A3E36" w:rsidRDefault="009A3E36" w:rsidP="00D53B5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3E36">
        <w:rPr>
          <w:rFonts w:ascii="Times New Roman" w:hAnsi="Times New Roman" w:cs="Times New Roman"/>
          <w:sz w:val="28"/>
          <w:szCs w:val="28"/>
        </w:rPr>
        <w:t>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rsidR="009A3E36" w:rsidRPr="009A3E36" w:rsidRDefault="009A3E36" w:rsidP="00D53B5D">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A3E36">
        <w:rPr>
          <w:rFonts w:ascii="Times New Roman" w:hAnsi="Times New Roman" w:cs="Times New Roman"/>
          <w:sz w:val="28"/>
          <w:szCs w:val="28"/>
        </w:rPr>
        <w:t>развитие самостоятельности и личной ответственности за свои поступки на основе представлений о нравственных нормах, общепринятых правилах;</w:t>
      </w:r>
    </w:p>
    <w:p w:rsidR="009A3E36" w:rsidRPr="009A3E36" w:rsidRDefault="009A3E36" w:rsidP="00D53B5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3E36">
        <w:rPr>
          <w:rFonts w:ascii="Times New Roman" w:hAnsi="Times New Roman" w:cs="Times New Roman"/>
          <w:sz w:val="28"/>
          <w:szCs w:val="28"/>
        </w:rPr>
        <w:t>формирование эстетических потребностей, ценностей и чувств;</w:t>
      </w:r>
    </w:p>
    <w:p w:rsidR="009A3E36" w:rsidRPr="009A3E36" w:rsidRDefault="009A3E36" w:rsidP="00D53B5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3E36">
        <w:rPr>
          <w:rFonts w:ascii="Times New Roman" w:hAnsi="Times New Roman" w:cs="Times New Roman"/>
          <w:sz w:val="28"/>
          <w:szCs w:val="28"/>
        </w:rPr>
        <w:t>развитие этических чувств, доброжелательности и эмоционально</w:t>
      </w:r>
      <w:r>
        <w:rPr>
          <w:rFonts w:ascii="Times New Roman" w:hAnsi="Times New Roman" w:cs="Times New Roman"/>
          <w:sz w:val="28"/>
          <w:szCs w:val="28"/>
        </w:rPr>
        <w:t>-</w:t>
      </w:r>
      <w:r w:rsidRPr="009A3E36">
        <w:rPr>
          <w:rFonts w:ascii="Times New Roman" w:hAnsi="Times New Roman" w:cs="Times New Roman"/>
          <w:sz w:val="28"/>
          <w:szCs w:val="28"/>
        </w:rPr>
        <w:t>нравственной отзывчивости, понимания и сопереживания чувствам других людей;</w:t>
      </w:r>
    </w:p>
    <w:p w:rsidR="009A3E36" w:rsidRPr="009A3E36" w:rsidRDefault="009A3E36" w:rsidP="00D53B5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3E36">
        <w:rPr>
          <w:rFonts w:ascii="Times New Roman" w:hAnsi="Times New Roman" w:cs="Times New Roman"/>
          <w:sz w:val="28"/>
          <w:szCs w:val="28"/>
        </w:rPr>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EF6F5A" w:rsidRDefault="009A3E36" w:rsidP="00D53B5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3E36">
        <w:rPr>
          <w:rFonts w:ascii="Times New Roman" w:hAnsi="Times New Roman" w:cs="Times New Roman"/>
          <w:sz w:val="28"/>
          <w:szCs w:val="28"/>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9A3E36" w:rsidRDefault="009A3E36" w:rsidP="00D53B5D">
      <w:pPr>
        <w:spacing w:after="0" w:line="276"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Предметные результаты:</w:t>
      </w:r>
    </w:p>
    <w:p w:rsidR="009A3E36" w:rsidRPr="00335403" w:rsidRDefault="009A3E36" w:rsidP="00D53B5D">
      <w:pPr>
        <w:spacing w:after="0" w:line="276" w:lineRule="auto"/>
        <w:ind w:firstLine="708"/>
        <w:jc w:val="both"/>
        <w:rPr>
          <w:rFonts w:ascii="Times New Roman" w:hAnsi="Times New Roman" w:cs="Times New Roman"/>
          <w:b/>
          <w:i/>
          <w:sz w:val="28"/>
          <w:szCs w:val="28"/>
        </w:rPr>
      </w:pPr>
      <w:r w:rsidRPr="00335403">
        <w:rPr>
          <w:rFonts w:ascii="Times New Roman" w:hAnsi="Times New Roman" w:cs="Times New Roman"/>
          <w:b/>
          <w:i/>
          <w:sz w:val="28"/>
          <w:szCs w:val="28"/>
        </w:rPr>
        <w:t>Предметная область «Язык и речевая практика». Учебный предмет «Речь и альтернативная коммуникация».</w:t>
      </w:r>
    </w:p>
    <w:p w:rsidR="009A3E36" w:rsidRPr="009A3E36" w:rsidRDefault="003764A8" w:rsidP="00D53B5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A3E36" w:rsidRPr="009A3E36">
        <w:rPr>
          <w:rFonts w:ascii="Times New Roman" w:hAnsi="Times New Roman" w:cs="Times New Roman"/>
          <w:sz w:val="28"/>
          <w:szCs w:val="28"/>
        </w:rPr>
        <w:t>Развитие речи как средства общения в контексте познания окружающего мира и личного опыта обучающегося.</w:t>
      </w:r>
    </w:p>
    <w:p w:rsidR="009A3E36" w:rsidRPr="009A3E36" w:rsidRDefault="003764A8" w:rsidP="00D53B5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9A3E36" w:rsidRPr="009A3E36">
        <w:rPr>
          <w:rFonts w:ascii="Times New Roman" w:hAnsi="Times New Roman" w:cs="Times New Roman"/>
          <w:sz w:val="28"/>
          <w:szCs w:val="28"/>
        </w:rPr>
        <w:t>Овладение доступными средствами коммуникации и общения - вербальными и невербальными.</w:t>
      </w:r>
    </w:p>
    <w:p w:rsidR="009A3E36" w:rsidRPr="009A3E36" w:rsidRDefault="003764A8" w:rsidP="00D53B5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9A3E36" w:rsidRPr="009A3E36">
        <w:rPr>
          <w:rFonts w:ascii="Times New Roman" w:hAnsi="Times New Roman" w:cs="Times New Roman"/>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9A3E36" w:rsidRPr="009A3E36" w:rsidRDefault="003764A8" w:rsidP="00D53B5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9A3E36" w:rsidRPr="009A3E36">
        <w:rPr>
          <w:rFonts w:ascii="Times New Roman" w:hAnsi="Times New Roman" w:cs="Times New Roman"/>
          <w:sz w:val="28"/>
          <w:szCs w:val="28"/>
        </w:rPr>
        <w:t>Глобальное чтение в доступных ребенку пределах, понимание смысла узнаваемого слова.</w:t>
      </w:r>
    </w:p>
    <w:p w:rsidR="009A3E36" w:rsidRPr="009A3E36" w:rsidRDefault="003764A8" w:rsidP="00D53B5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9A3E36" w:rsidRPr="009A3E36">
        <w:rPr>
          <w:rFonts w:ascii="Times New Roman" w:hAnsi="Times New Roman" w:cs="Times New Roman"/>
          <w:sz w:val="28"/>
          <w:szCs w:val="28"/>
        </w:rPr>
        <w:t>Развитие предпосылок к осмысленному чтению и письму, обучение чтению и письму.</w:t>
      </w:r>
    </w:p>
    <w:p w:rsidR="009A3E36" w:rsidRPr="009A3E36" w:rsidRDefault="009A3E36" w:rsidP="00D53B5D">
      <w:pPr>
        <w:spacing w:after="0" w:line="276" w:lineRule="auto"/>
        <w:ind w:firstLine="708"/>
        <w:jc w:val="both"/>
        <w:rPr>
          <w:rFonts w:ascii="Times New Roman" w:hAnsi="Times New Roman" w:cs="Times New Roman"/>
          <w:sz w:val="28"/>
          <w:szCs w:val="28"/>
        </w:rPr>
      </w:pPr>
      <w:r w:rsidRPr="009A3E36">
        <w:rPr>
          <w:rFonts w:ascii="Times New Roman" w:hAnsi="Times New Roman" w:cs="Times New Roman"/>
          <w:sz w:val="28"/>
          <w:szCs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9A3E36" w:rsidRPr="00335403" w:rsidRDefault="003764A8" w:rsidP="00D53B5D">
      <w:pPr>
        <w:spacing w:after="0" w:line="276" w:lineRule="auto"/>
        <w:ind w:firstLine="708"/>
        <w:jc w:val="both"/>
        <w:rPr>
          <w:rFonts w:ascii="Times New Roman" w:hAnsi="Times New Roman" w:cs="Times New Roman"/>
          <w:b/>
          <w:i/>
          <w:sz w:val="28"/>
          <w:szCs w:val="28"/>
        </w:rPr>
      </w:pPr>
      <w:r w:rsidRPr="00335403">
        <w:rPr>
          <w:rFonts w:ascii="Times New Roman" w:hAnsi="Times New Roman" w:cs="Times New Roman"/>
          <w:b/>
          <w:i/>
          <w:sz w:val="28"/>
          <w:szCs w:val="28"/>
        </w:rPr>
        <w:t>Предметная область «Математика»</w:t>
      </w:r>
      <w:r w:rsidR="009A3E36" w:rsidRPr="00335403">
        <w:rPr>
          <w:rFonts w:ascii="Times New Roman" w:hAnsi="Times New Roman" w:cs="Times New Roman"/>
          <w:b/>
          <w:i/>
          <w:sz w:val="28"/>
          <w:szCs w:val="28"/>
        </w:rPr>
        <w:t>. У</w:t>
      </w:r>
      <w:r w:rsidRPr="00335403">
        <w:rPr>
          <w:rFonts w:ascii="Times New Roman" w:hAnsi="Times New Roman" w:cs="Times New Roman"/>
          <w:b/>
          <w:i/>
          <w:sz w:val="28"/>
          <w:szCs w:val="28"/>
        </w:rPr>
        <w:t>чебный предмет «Математические представления»</w:t>
      </w:r>
      <w:r w:rsidR="009A3E36" w:rsidRPr="00335403">
        <w:rPr>
          <w:rFonts w:ascii="Times New Roman" w:hAnsi="Times New Roman" w:cs="Times New Roman"/>
          <w:b/>
          <w:i/>
          <w:sz w:val="28"/>
          <w:szCs w:val="28"/>
        </w:rPr>
        <w:t>.</w:t>
      </w:r>
    </w:p>
    <w:p w:rsidR="009A3E36" w:rsidRPr="009A3E36" w:rsidRDefault="003764A8" w:rsidP="00D53B5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A3E36" w:rsidRPr="009A3E36">
        <w:rPr>
          <w:rFonts w:ascii="Times New Roman" w:hAnsi="Times New Roman" w:cs="Times New Roman"/>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9A3E36" w:rsidRPr="009A3E36" w:rsidRDefault="003764A8" w:rsidP="00D53B5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w:t>
      </w:r>
      <w:r w:rsidR="009A3E36" w:rsidRPr="009A3E36">
        <w:rPr>
          <w:rFonts w:ascii="Times New Roman" w:hAnsi="Times New Roman" w:cs="Times New Roman"/>
          <w:sz w:val="28"/>
          <w:szCs w:val="28"/>
        </w:rPr>
        <w:t xml:space="preserve">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9A3E36" w:rsidRPr="009A3E36" w:rsidRDefault="003764A8" w:rsidP="00D53B5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w:t>
      </w:r>
      <w:r w:rsidR="009A3E36" w:rsidRPr="009A3E36">
        <w:rPr>
          <w:rFonts w:ascii="Times New Roman" w:hAnsi="Times New Roman" w:cs="Times New Roman"/>
          <w:sz w:val="28"/>
          <w:szCs w:val="28"/>
        </w:rPr>
        <w:t xml:space="preserve"> Использование математических знаний при решении соответствующих возрасту житейских задач.</w:t>
      </w:r>
    </w:p>
    <w:p w:rsidR="009A3E36" w:rsidRPr="00335403" w:rsidRDefault="003764A8" w:rsidP="00D53B5D">
      <w:pPr>
        <w:spacing w:after="0" w:line="276" w:lineRule="auto"/>
        <w:ind w:firstLine="708"/>
        <w:jc w:val="both"/>
        <w:rPr>
          <w:rFonts w:ascii="Times New Roman" w:hAnsi="Times New Roman" w:cs="Times New Roman"/>
          <w:b/>
          <w:i/>
          <w:sz w:val="28"/>
          <w:szCs w:val="28"/>
        </w:rPr>
      </w:pPr>
      <w:r w:rsidRPr="00335403">
        <w:rPr>
          <w:rFonts w:ascii="Times New Roman" w:hAnsi="Times New Roman" w:cs="Times New Roman"/>
          <w:b/>
          <w:i/>
          <w:sz w:val="28"/>
          <w:szCs w:val="28"/>
        </w:rPr>
        <w:lastRenderedPageBreak/>
        <w:t>Предметная область «Окружающий мир». Учебный предмет «</w:t>
      </w:r>
      <w:r w:rsidR="009A3E36" w:rsidRPr="00335403">
        <w:rPr>
          <w:rFonts w:ascii="Times New Roman" w:hAnsi="Times New Roman" w:cs="Times New Roman"/>
          <w:b/>
          <w:i/>
          <w:sz w:val="28"/>
          <w:szCs w:val="28"/>
        </w:rPr>
        <w:t>О</w:t>
      </w:r>
      <w:r w:rsidRPr="00335403">
        <w:rPr>
          <w:rFonts w:ascii="Times New Roman" w:hAnsi="Times New Roman" w:cs="Times New Roman"/>
          <w:b/>
          <w:i/>
          <w:sz w:val="28"/>
          <w:szCs w:val="28"/>
        </w:rPr>
        <w:t>кружающий природный мир»</w:t>
      </w:r>
      <w:r w:rsidR="009A3E36" w:rsidRPr="00335403">
        <w:rPr>
          <w:rFonts w:ascii="Times New Roman" w:hAnsi="Times New Roman" w:cs="Times New Roman"/>
          <w:b/>
          <w:i/>
          <w:sz w:val="28"/>
          <w:szCs w:val="28"/>
        </w:rPr>
        <w:t>.</w:t>
      </w:r>
    </w:p>
    <w:p w:rsidR="009A3E36" w:rsidRPr="009A3E36" w:rsidRDefault="003764A8" w:rsidP="00D53B5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w:t>
      </w:r>
      <w:r w:rsidR="009A3E36" w:rsidRPr="009A3E36">
        <w:rPr>
          <w:rFonts w:ascii="Times New Roman" w:hAnsi="Times New Roman" w:cs="Times New Roman"/>
          <w:sz w:val="28"/>
          <w:szCs w:val="28"/>
        </w:rPr>
        <w:t xml:space="preserve">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9A3E36" w:rsidRPr="009A3E36" w:rsidRDefault="003764A8" w:rsidP="00D53B5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w:t>
      </w:r>
      <w:r w:rsidR="009A3E36" w:rsidRPr="009A3E36">
        <w:rPr>
          <w:rFonts w:ascii="Times New Roman" w:hAnsi="Times New Roman" w:cs="Times New Roman"/>
          <w:sz w:val="28"/>
          <w:szCs w:val="28"/>
        </w:rPr>
        <w:t xml:space="preserve"> Представления о животном и растительном мире, их значении в жизни человека.</w:t>
      </w:r>
    </w:p>
    <w:p w:rsidR="009A3E36" w:rsidRPr="009A3E36" w:rsidRDefault="003764A8" w:rsidP="00D53B5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w:t>
      </w:r>
      <w:r w:rsidR="009A3E36" w:rsidRPr="009A3E36">
        <w:rPr>
          <w:rFonts w:ascii="Times New Roman" w:hAnsi="Times New Roman" w:cs="Times New Roman"/>
          <w:sz w:val="28"/>
          <w:szCs w:val="28"/>
        </w:rPr>
        <w:t xml:space="preserve"> Элементарные представления о течении времени.</w:t>
      </w:r>
    </w:p>
    <w:p w:rsidR="009A3E36" w:rsidRPr="00335403" w:rsidRDefault="003764A8" w:rsidP="00D53B5D">
      <w:pPr>
        <w:spacing w:after="0" w:line="276" w:lineRule="auto"/>
        <w:ind w:firstLine="708"/>
        <w:jc w:val="both"/>
        <w:rPr>
          <w:rFonts w:ascii="Times New Roman" w:hAnsi="Times New Roman" w:cs="Times New Roman"/>
          <w:b/>
          <w:i/>
          <w:sz w:val="28"/>
          <w:szCs w:val="28"/>
        </w:rPr>
      </w:pPr>
      <w:r w:rsidRPr="00335403">
        <w:rPr>
          <w:rFonts w:ascii="Times New Roman" w:hAnsi="Times New Roman" w:cs="Times New Roman"/>
          <w:b/>
          <w:i/>
          <w:sz w:val="28"/>
          <w:szCs w:val="28"/>
        </w:rPr>
        <w:t>Предметная область «Окружающий мир». Учебный предмет «Человек»</w:t>
      </w:r>
      <w:r w:rsidR="009A3E36" w:rsidRPr="00335403">
        <w:rPr>
          <w:rFonts w:ascii="Times New Roman" w:hAnsi="Times New Roman" w:cs="Times New Roman"/>
          <w:b/>
          <w:i/>
          <w:sz w:val="28"/>
          <w:szCs w:val="28"/>
        </w:rPr>
        <w:t>.</w:t>
      </w:r>
    </w:p>
    <w:p w:rsidR="009A3E36" w:rsidRPr="009A3E36" w:rsidRDefault="003764A8" w:rsidP="00D53B5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 Представление о себе как «Я»</w:t>
      </w:r>
      <w:r w:rsidR="009A3E36" w:rsidRPr="009A3E36">
        <w:rPr>
          <w:rFonts w:ascii="Times New Roman" w:hAnsi="Times New Roman" w:cs="Times New Roman"/>
          <w:sz w:val="28"/>
          <w:szCs w:val="28"/>
        </w:rPr>
        <w:t>,</w:t>
      </w:r>
      <w:r>
        <w:rPr>
          <w:rFonts w:ascii="Times New Roman" w:hAnsi="Times New Roman" w:cs="Times New Roman"/>
          <w:sz w:val="28"/>
          <w:szCs w:val="28"/>
        </w:rPr>
        <w:t xml:space="preserve"> осознание общности и различий «Я» </w:t>
      </w:r>
      <w:r w:rsidR="009A3E36" w:rsidRPr="009A3E36">
        <w:rPr>
          <w:rFonts w:ascii="Times New Roman" w:hAnsi="Times New Roman" w:cs="Times New Roman"/>
          <w:sz w:val="28"/>
          <w:szCs w:val="28"/>
        </w:rPr>
        <w:t>от других.</w:t>
      </w:r>
    </w:p>
    <w:p w:rsidR="009A3E36" w:rsidRPr="009A3E36" w:rsidRDefault="003764A8" w:rsidP="00D53B5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w:t>
      </w:r>
      <w:r w:rsidR="009A3E36" w:rsidRPr="009A3E36">
        <w:rPr>
          <w:rFonts w:ascii="Times New Roman" w:hAnsi="Times New Roman" w:cs="Times New Roman"/>
          <w:sz w:val="28"/>
          <w:szCs w:val="28"/>
        </w:rPr>
        <w:t xml:space="preserve"> Умение решать каждодневные жизненные задачи, связанные с удовлетворением первоочередных потребностей.</w:t>
      </w:r>
    </w:p>
    <w:p w:rsidR="009A3E36" w:rsidRPr="009A3E36" w:rsidRDefault="003764A8" w:rsidP="00D53B5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w:t>
      </w:r>
      <w:r w:rsidR="009A3E36" w:rsidRPr="009A3E36">
        <w:rPr>
          <w:rFonts w:ascii="Times New Roman" w:hAnsi="Times New Roman" w:cs="Times New Roman"/>
          <w:sz w:val="28"/>
          <w:szCs w:val="28"/>
        </w:rPr>
        <w:t xml:space="preserve">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9A3E36" w:rsidRPr="009A3E36" w:rsidRDefault="003764A8" w:rsidP="00D53B5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4.</w:t>
      </w:r>
      <w:r w:rsidR="009A3E36" w:rsidRPr="009A3E36">
        <w:rPr>
          <w:rFonts w:ascii="Times New Roman" w:hAnsi="Times New Roman" w:cs="Times New Roman"/>
          <w:sz w:val="28"/>
          <w:szCs w:val="28"/>
        </w:rPr>
        <w:t xml:space="preserve"> Представления о своей семье, взаимоотношениях в семье.</w:t>
      </w:r>
    </w:p>
    <w:p w:rsidR="009A3E36" w:rsidRPr="00335403" w:rsidRDefault="003764A8" w:rsidP="00D53B5D">
      <w:pPr>
        <w:spacing w:after="0" w:line="276" w:lineRule="auto"/>
        <w:ind w:firstLine="708"/>
        <w:jc w:val="both"/>
        <w:rPr>
          <w:rFonts w:ascii="Times New Roman" w:hAnsi="Times New Roman" w:cs="Times New Roman"/>
          <w:b/>
          <w:i/>
          <w:sz w:val="28"/>
          <w:szCs w:val="28"/>
        </w:rPr>
      </w:pPr>
      <w:r w:rsidRPr="00335403">
        <w:rPr>
          <w:rFonts w:ascii="Times New Roman" w:hAnsi="Times New Roman" w:cs="Times New Roman"/>
          <w:b/>
          <w:i/>
          <w:sz w:val="28"/>
          <w:szCs w:val="28"/>
        </w:rPr>
        <w:t>Предметная область «Окружающий мир». Учебный предмет «Домоводство»</w:t>
      </w:r>
      <w:r w:rsidR="009A3E36" w:rsidRPr="00335403">
        <w:rPr>
          <w:rFonts w:ascii="Times New Roman" w:hAnsi="Times New Roman" w:cs="Times New Roman"/>
          <w:b/>
          <w:i/>
          <w:sz w:val="28"/>
          <w:szCs w:val="28"/>
        </w:rPr>
        <w:t>.</w:t>
      </w:r>
    </w:p>
    <w:p w:rsidR="009A3E36" w:rsidRPr="009A3E36" w:rsidRDefault="009A3E36" w:rsidP="00D53B5D">
      <w:pPr>
        <w:spacing w:after="0" w:line="276" w:lineRule="auto"/>
        <w:ind w:firstLine="708"/>
        <w:jc w:val="both"/>
        <w:rPr>
          <w:rFonts w:ascii="Times New Roman" w:hAnsi="Times New Roman" w:cs="Times New Roman"/>
          <w:sz w:val="28"/>
          <w:szCs w:val="28"/>
        </w:rPr>
      </w:pPr>
      <w:r w:rsidRPr="009A3E36">
        <w:rPr>
          <w:rFonts w:ascii="Times New Roman" w:hAnsi="Times New Roman" w:cs="Times New Roman"/>
          <w:sz w:val="28"/>
          <w:szCs w:val="28"/>
        </w:rPr>
        <w:t>Овладение умением выполнять доступные бытовые поручения (обязанности), связанные с выполнением повседневных дел дома.</w:t>
      </w:r>
    </w:p>
    <w:p w:rsidR="009A3E36" w:rsidRPr="00335403" w:rsidRDefault="003764A8" w:rsidP="00D53B5D">
      <w:pPr>
        <w:spacing w:after="0" w:line="276" w:lineRule="auto"/>
        <w:ind w:firstLine="708"/>
        <w:jc w:val="both"/>
        <w:rPr>
          <w:rFonts w:ascii="Times New Roman" w:hAnsi="Times New Roman" w:cs="Times New Roman"/>
          <w:b/>
          <w:i/>
          <w:sz w:val="28"/>
          <w:szCs w:val="28"/>
        </w:rPr>
      </w:pPr>
      <w:r w:rsidRPr="00335403">
        <w:rPr>
          <w:rFonts w:ascii="Times New Roman" w:hAnsi="Times New Roman" w:cs="Times New Roman"/>
          <w:b/>
          <w:i/>
          <w:sz w:val="28"/>
          <w:szCs w:val="28"/>
        </w:rPr>
        <w:t>Предметная область «Окружающий мир». Учебный предмет «Окружающий и социальный мир»</w:t>
      </w:r>
      <w:r w:rsidR="009A3E36" w:rsidRPr="00335403">
        <w:rPr>
          <w:rFonts w:ascii="Times New Roman" w:hAnsi="Times New Roman" w:cs="Times New Roman"/>
          <w:b/>
          <w:i/>
          <w:sz w:val="28"/>
          <w:szCs w:val="28"/>
        </w:rPr>
        <w:t>.</w:t>
      </w:r>
    </w:p>
    <w:p w:rsidR="009A3E36" w:rsidRPr="009A3E36" w:rsidRDefault="003764A8" w:rsidP="00D53B5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w:t>
      </w:r>
      <w:r w:rsidR="009A3E36" w:rsidRPr="009A3E36">
        <w:rPr>
          <w:rFonts w:ascii="Times New Roman" w:hAnsi="Times New Roman" w:cs="Times New Roman"/>
          <w:sz w:val="28"/>
          <w:szCs w:val="28"/>
        </w:rPr>
        <w:t xml:space="preserve"> Представления о мире, созданном руками человека</w:t>
      </w:r>
      <w:r>
        <w:rPr>
          <w:rFonts w:ascii="Times New Roman" w:hAnsi="Times New Roman" w:cs="Times New Roman"/>
          <w:sz w:val="28"/>
          <w:szCs w:val="28"/>
        </w:rPr>
        <w:t>.</w:t>
      </w:r>
    </w:p>
    <w:p w:rsidR="009A3E36" w:rsidRPr="009A3E36" w:rsidRDefault="003764A8" w:rsidP="00D53B5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w:t>
      </w:r>
      <w:r w:rsidR="009A3E36" w:rsidRPr="009A3E36">
        <w:rPr>
          <w:rFonts w:ascii="Times New Roman" w:hAnsi="Times New Roman" w:cs="Times New Roman"/>
          <w:sz w:val="28"/>
          <w:szCs w:val="28"/>
        </w:rPr>
        <w:t xml:space="preserve">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9A3E36" w:rsidRPr="009A3E36" w:rsidRDefault="003764A8" w:rsidP="00D53B5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w:t>
      </w:r>
      <w:r w:rsidR="009A3E36" w:rsidRPr="009A3E36">
        <w:rPr>
          <w:rFonts w:ascii="Times New Roman" w:hAnsi="Times New Roman" w:cs="Times New Roman"/>
          <w:sz w:val="28"/>
          <w:szCs w:val="28"/>
        </w:rPr>
        <w:t xml:space="preserve"> Развитие межличностных и групповых отношений.</w:t>
      </w:r>
    </w:p>
    <w:p w:rsidR="009A3E36" w:rsidRPr="009A3E36" w:rsidRDefault="003764A8" w:rsidP="00D53B5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4.</w:t>
      </w:r>
      <w:r w:rsidR="009A3E36" w:rsidRPr="009A3E36">
        <w:rPr>
          <w:rFonts w:ascii="Times New Roman" w:hAnsi="Times New Roman" w:cs="Times New Roman"/>
          <w:sz w:val="28"/>
          <w:szCs w:val="28"/>
        </w:rPr>
        <w:t xml:space="preserve"> Накопление положительного опыта сотрудничества и участия в общественной жизни.</w:t>
      </w:r>
    </w:p>
    <w:p w:rsidR="009A3E36" w:rsidRPr="009A3E36" w:rsidRDefault="003764A8" w:rsidP="00D53B5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5.</w:t>
      </w:r>
      <w:r w:rsidR="009A3E36" w:rsidRPr="009A3E36">
        <w:rPr>
          <w:rFonts w:ascii="Times New Roman" w:hAnsi="Times New Roman" w:cs="Times New Roman"/>
          <w:sz w:val="28"/>
          <w:szCs w:val="28"/>
        </w:rPr>
        <w:t xml:space="preserve"> Представления об обязанностях и правах обучающегося.</w:t>
      </w:r>
    </w:p>
    <w:p w:rsidR="009A3E36" w:rsidRPr="009A3E36" w:rsidRDefault="003764A8" w:rsidP="00D53B5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6.</w:t>
      </w:r>
      <w:r w:rsidR="009A3E36" w:rsidRPr="009A3E36">
        <w:rPr>
          <w:rFonts w:ascii="Times New Roman" w:hAnsi="Times New Roman" w:cs="Times New Roman"/>
          <w:sz w:val="28"/>
          <w:szCs w:val="28"/>
        </w:rPr>
        <w:t xml:space="preserve"> Представление о стране проживания Россия.</w:t>
      </w:r>
    </w:p>
    <w:p w:rsidR="009A3E36" w:rsidRPr="00335403" w:rsidRDefault="003764A8" w:rsidP="00D53B5D">
      <w:pPr>
        <w:spacing w:after="0" w:line="276" w:lineRule="auto"/>
        <w:ind w:firstLine="708"/>
        <w:jc w:val="both"/>
        <w:rPr>
          <w:rFonts w:ascii="Times New Roman" w:hAnsi="Times New Roman" w:cs="Times New Roman"/>
          <w:b/>
          <w:i/>
          <w:sz w:val="28"/>
          <w:szCs w:val="28"/>
        </w:rPr>
      </w:pPr>
      <w:r w:rsidRPr="00335403">
        <w:rPr>
          <w:rFonts w:ascii="Times New Roman" w:hAnsi="Times New Roman" w:cs="Times New Roman"/>
          <w:b/>
          <w:i/>
          <w:sz w:val="28"/>
          <w:szCs w:val="28"/>
        </w:rPr>
        <w:t>Предметная область «Искусство». Учебный предмет «Изобразительная деятельность»</w:t>
      </w:r>
      <w:r w:rsidR="009A3E36" w:rsidRPr="00335403">
        <w:rPr>
          <w:rFonts w:ascii="Times New Roman" w:hAnsi="Times New Roman" w:cs="Times New Roman"/>
          <w:b/>
          <w:i/>
          <w:sz w:val="28"/>
          <w:szCs w:val="28"/>
        </w:rPr>
        <w:t xml:space="preserve"> (рисование, лепка, аппликация).</w:t>
      </w:r>
    </w:p>
    <w:p w:rsidR="009A3E36" w:rsidRPr="009A3E36" w:rsidRDefault="003764A8" w:rsidP="0033540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w:t>
      </w:r>
      <w:r w:rsidR="009A3E36" w:rsidRPr="009A3E36">
        <w:rPr>
          <w:rFonts w:ascii="Times New Roman" w:hAnsi="Times New Roman" w:cs="Times New Roman"/>
          <w:sz w:val="28"/>
          <w:szCs w:val="28"/>
        </w:rPr>
        <w:t xml:space="preserve"> Освоение доступных средств изобразительной деятельности: лепка, аппликация, рисование; использование различных изобразительных технологий.</w:t>
      </w:r>
    </w:p>
    <w:p w:rsidR="009A3E36" w:rsidRPr="009A3E36" w:rsidRDefault="003764A8" w:rsidP="0033540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w:t>
      </w:r>
      <w:r w:rsidR="009A3E36" w:rsidRPr="009A3E36">
        <w:rPr>
          <w:rFonts w:ascii="Times New Roman" w:hAnsi="Times New Roman" w:cs="Times New Roman"/>
          <w:sz w:val="28"/>
          <w:szCs w:val="28"/>
        </w:rPr>
        <w:t xml:space="preserve"> Способность к самостоятельной изобразительной деятельности.</w:t>
      </w:r>
    </w:p>
    <w:p w:rsidR="009A3E36" w:rsidRDefault="003764A8" w:rsidP="00335403">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9A3E36" w:rsidRPr="009A3E36">
        <w:rPr>
          <w:rFonts w:ascii="Times New Roman" w:hAnsi="Times New Roman" w:cs="Times New Roman"/>
          <w:sz w:val="28"/>
          <w:szCs w:val="28"/>
        </w:rPr>
        <w:t xml:space="preserve"> Готовность к участию в совместных мероприятиях.</w:t>
      </w:r>
    </w:p>
    <w:p w:rsidR="003764A8" w:rsidRDefault="003764A8" w:rsidP="00335403">
      <w:pPr>
        <w:spacing w:after="0" w:line="276" w:lineRule="auto"/>
        <w:ind w:firstLine="708"/>
        <w:jc w:val="both"/>
        <w:rPr>
          <w:rFonts w:ascii="Times New Roman" w:hAnsi="Times New Roman" w:cs="Times New Roman"/>
          <w:sz w:val="28"/>
          <w:szCs w:val="28"/>
        </w:rPr>
      </w:pPr>
      <w:r w:rsidRPr="003764A8">
        <w:rPr>
          <w:rFonts w:ascii="Times New Roman" w:hAnsi="Times New Roman" w:cs="Times New Roman"/>
          <w:sz w:val="28"/>
          <w:szCs w:val="28"/>
        </w:rPr>
        <w:t>Предметные результаты конкретизируются в рабочих программах по учебным предметам.</w:t>
      </w:r>
    </w:p>
    <w:p w:rsidR="006E48C6" w:rsidRDefault="006E48C6" w:rsidP="00D53B5D">
      <w:pPr>
        <w:spacing w:after="0" w:line="276" w:lineRule="auto"/>
        <w:ind w:firstLine="708"/>
        <w:jc w:val="both"/>
        <w:rPr>
          <w:rFonts w:ascii="Times New Roman" w:hAnsi="Times New Roman" w:cs="Times New Roman"/>
          <w:sz w:val="28"/>
          <w:szCs w:val="28"/>
        </w:rPr>
      </w:pPr>
    </w:p>
    <w:p w:rsidR="00335403" w:rsidRDefault="00335403" w:rsidP="00D53B5D">
      <w:pPr>
        <w:spacing w:after="0" w:line="276" w:lineRule="auto"/>
        <w:ind w:firstLine="708"/>
        <w:jc w:val="both"/>
        <w:rPr>
          <w:rFonts w:ascii="Times New Roman" w:hAnsi="Times New Roman" w:cs="Times New Roman"/>
          <w:sz w:val="28"/>
          <w:szCs w:val="28"/>
        </w:rPr>
      </w:pPr>
    </w:p>
    <w:p w:rsidR="003764A8" w:rsidRDefault="006806B0" w:rsidP="00335403">
      <w:pPr>
        <w:spacing w:after="0" w:line="276" w:lineRule="auto"/>
        <w:jc w:val="center"/>
        <w:rPr>
          <w:rFonts w:ascii="Times New Roman" w:hAnsi="Times New Roman" w:cs="Times New Roman"/>
          <w:b/>
          <w:sz w:val="28"/>
          <w:szCs w:val="28"/>
        </w:rPr>
      </w:pPr>
      <w:r w:rsidRPr="006806B0">
        <w:rPr>
          <w:rFonts w:ascii="Times New Roman" w:hAnsi="Times New Roman" w:cs="Times New Roman"/>
          <w:b/>
          <w:sz w:val="28"/>
          <w:szCs w:val="28"/>
        </w:rPr>
        <w:t xml:space="preserve">3. </w:t>
      </w:r>
      <w:r w:rsidRPr="006E48C6">
        <w:rPr>
          <w:rFonts w:ascii="Times New Roman" w:hAnsi="Times New Roman" w:cs="Times New Roman"/>
          <w:b/>
          <w:sz w:val="28"/>
          <w:szCs w:val="28"/>
        </w:rPr>
        <w:t>Система оценки достижения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ФАООП УО (вариант 2)</w:t>
      </w:r>
    </w:p>
    <w:p w:rsidR="00335403" w:rsidRPr="006E48C6" w:rsidRDefault="00335403" w:rsidP="00335403">
      <w:pPr>
        <w:spacing w:after="0" w:line="276" w:lineRule="auto"/>
        <w:jc w:val="center"/>
        <w:rPr>
          <w:rFonts w:ascii="Times New Roman" w:hAnsi="Times New Roman" w:cs="Times New Roman"/>
          <w:b/>
          <w:sz w:val="28"/>
          <w:szCs w:val="28"/>
        </w:rPr>
      </w:pPr>
    </w:p>
    <w:p w:rsidR="006806B0" w:rsidRPr="006806B0" w:rsidRDefault="006806B0" w:rsidP="00335403">
      <w:pPr>
        <w:spacing w:after="0" w:line="276" w:lineRule="auto"/>
        <w:ind w:firstLine="708"/>
        <w:jc w:val="both"/>
        <w:rPr>
          <w:rFonts w:ascii="Times New Roman" w:hAnsi="Times New Roman" w:cs="Times New Roman"/>
          <w:sz w:val="28"/>
          <w:szCs w:val="28"/>
        </w:rPr>
      </w:pPr>
      <w:r w:rsidRPr="006806B0">
        <w:rPr>
          <w:rFonts w:ascii="Times New Roman" w:hAnsi="Times New Roman" w:cs="Times New Roman"/>
          <w:sz w:val="28"/>
          <w:szCs w:val="28"/>
        </w:rPr>
        <w:t>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обучающегося.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анализа результатов обучения составляется развернутая характеристика учебной деятельности ребенка, оценивается динамика развития его жизненных компетенций.</w:t>
      </w:r>
    </w:p>
    <w:p w:rsidR="006806B0" w:rsidRDefault="006806B0" w:rsidP="00335403">
      <w:pPr>
        <w:spacing w:after="0" w:line="276" w:lineRule="auto"/>
        <w:ind w:firstLine="708"/>
        <w:jc w:val="both"/>
        <w:rPr>
          <w:rFonts w:ascii="Times New Roman" w:hAnsi="Times New Roman" w:cs="Times New Roman"/>
          <w:sz w:val="28"/>
          <w:szCs w:val="28"/>
        </w:rPr>
      </w:pPr>
      <w:r w:rsidRPr="006806B0">
        <w:rPr>
          <w:rFonts w:ascii="Times New Roman" w:hAnsi="Times New Roman" w:cs="Times New Roman"/>
          <w:sz w:val="28"/>
          <w:szCs w:val="28"/>
        </w:rPr>
        <w:t xml:space="preserve">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w:t>
      </w:r>
      <w:r w:rsidRPr="005E5395">
        <w:rPr>
          <w:rFonts w:ascii="Times New Roman" w:hAnsi="Times New Roman" w:cs="Times New Roman"/>
          <w:sz w:val="28"/>
          <w:szCs w:val="28"/>
        </w:rPr>
        <w:t>индивидуальной программы</w:t>
      </w:r>
      <w:r w:rsidR="005E5395" w:rsidRPr="005E5395">
        <w:rPr>
          <w:rFonts w:ascii="Times New Roman" w:hAnsi="Times New Roman" w:cs="Times New Roman"/>
          <w:sz w:val="28"/>
          <w:szCs w:val="28"/>
        </w:rPr>
        <w:t>.</w:t>
      </w:r>
      <w:r w:rsidR="00335403">
        <w:rPr>
          <w:rFonts w:ascii="Times New Roman" w:hAnsi="Times New Roman" w:cs="Times New Roman"/>
          <w:sz w:val="28"/>
          <w:szCs w:val="28"/>
        </w:rPr>
        <w:t xml:space="preserve"> </w:t>
      </w:r>
      <w:r w:rsidRPr="006806B0">
        <w:rPr>
          <w:rFonts w:ascii="Times New Roman" w:hAnsi="Times New Roman" w:cs="Times New Roman"/>
          <w:sz w:val="28"/>
          <w:szCs w:val="28"/>
        </w:rPr>
        <w:t>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6806B0" w:rsidRPr="006806B0" w:rsidRDefault="006806B0" w:rsidP="00335403">
      <w:pPr>
        <w:spacing w:after="0" w:line="276" w:lineRule="auto"/>
        <w:ind w:firstLine="708"/>
        <w:jc w:val="both"/>
        <w:rPr>
          <w:rFonts w:ascii="Times New Roman" w:hAnsi="Times New Roman" w:cs="Times New Roman"/>
          <w:sz w:val="28"/>
          <w:szCs w:val="28"/>
        </w:rPr>
      </w:pPr>
      <w:r w:rsidRPr="006806B0">
        <w:rPr>
          <w:rFonts w:ascii="Times New Roman" w:hAnsi="Times New Roman" w:cs="Times New Roman"/>
          <w:sz w:val="28"/>
          <w:szCs w:val="28"/>
        </w:rPr>
        <w:t>Система оценки результатов отражает степень выполнения обучающимся</w:t>
      </w:r>
      <w:r w:rsidR="00A97175">
        <w:rPr>
          <w:rFonts w:ascii="Times New Roman" w:hAnsi="Times New Roman" w:cs="Times New Roman"/>
          <w:sz w:val="28"/>
          <w:szCs w:val="28"/>
        </w:rPr>
        <w:t xml:space="preserve"> программы по крит</w:t>
      </w:r>
      <w:r w:rsidR="005E5395">
        <w:rPr>
          <w:rFonts w:ascii="Times New Roman" w:hAnsi="Times New Roman" w:cs="Times New Roman"/>
          <w:sz w:val="28"/>
          <w:szCs w:val="28"/>
        </w:rPr>
        <w:t>ериям</w:t>
      </w:r>
      <w:r w:rsidRPr="006806B0">
        <w:rPr>
          <w:rFonts w:ascii="Times New Roman" w:hAnsi="Times New Roman" w:cs="Times New Roman"/>
          <w:sz w:val="28"/>
          <w:szCs w:val="28"/>
        </w:rPr>
        <w:t>:</w:t>
      </w:r>
    </w:p>
    <w:p w:rsidR="006806B0" w:rsidRPr="006806B0" w:rsidRDefault="006806B0" w:rsidP="00A9717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806B0">
        <w:rPr>
          <w:rFonts w:ascii="Times New Roman" w:hAnsi="Times New Roman" w:cs="Times New Roman"/>
          <w:sz w:val="28"/>
          <w:szCs w:val="28"/>
        </w:rPr>
        <w:t>что обучающийся знает и умеет на конец учебного периода;</w:t>
      </w:r>
    </w:p>
    <w:p w:rsidR="006806B0" w:rsidRPr="006806B0" w:rsidRDefault="006806B0" w:rsidP="00A9717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806B0">
        <w:rPr>
          <w:rFonts w:ascii="Times New Roman" w:hAnsi="Times New Roman" w:cs="Times New Roman"/>
          <w:sz w:val="28"/>
          <w:szCs w:val="28"/>
        </w:rPr>
        <w:t>что из полученных знаний и умений он применяет на практике;</w:t>
      </w:r>
    </w:p>
    <w:p w:rsidR="006806B0" w:rsidRPr="006806B0" w:rsidRDefault="006806B0" w:rsidP="00A9717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806B0">
        <w:rPr>
          <w:rFonts w:ascii="Times New Roman" w:hAnsi="Times New Roman" w:cs="Times New Roman"/>
          <w:sz w:val="28"/>
          <w:szCs w:val="28"/>
        </w:rPr>
        <w:t>насколько активно, адекватно и самостоятельно он их применяет.</w:t>
      </w:r>
    </w:p>
    <w:p w:rsidR="006806B0" w:rsidRPr="006806B0" w:rsidRDefault="006806B0" w:rsidP="00335403">
      <w:pPr>
        <w:spacing w:after="0" w:line="276" w:lineRule="auto"/>
        <w:ind w:firstLine="708"/>
        <w:jc w:val="both"/>
        <w:rPr>
          <w:rFonts w:ascii="Times New Roman" w:hAnsi="Times New Roman" w:cs="Times New Roman"/>
          <w:sz w:val="28"/>
          <w:szCs w:val="28"/>
        </w:rPr>
      </w:pPr>
      <w:r w:rsidRPr="006806B0">
        <w:rPr>
          <w:rFonts w:ascii="Times New Roman" w:hAnsi="Times New Roman" w:cs="Times New Roman"/>
          <w:sz w:val="28"/>
          <w:szCs w:val="28"/>
        </w:rPr>
        <w:t>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обучающегося в процессе выполнения перцептивных, речевых, предметных действий, графических работ.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При оценке результативности достижений необходимо учитывать степень самостоятельности обучающегося.</w:t>
      </w:r>
    </w:p>
    <w:p w:rsidR="006806B0" w:rsidRPr="006806B0" w:rsidRDefault="006806B0" w:rsidP="00335403">
      <w:pPr>
        <w:spacing w:after="0" w:line="276" w:lineRule="auto"/>
        <w:ind w:firstLine="708"/>
        <w:jc w:val="both"/>
        <w:rPr>
          <w:rFonts w:ascii="Times New Roman" w:hAnsi="Times New Roman" w:cs="Times New Roman"/>
          <w:sz w:val="28"/>
          <w:szCs w:val="28"/>
        </w:rPr>
      </w:pPr>
      <w:r w:rsidRPr="006806B0">
        <w:rPr>
          <w:rFonts w:ascii="Times New Roman" w:hAnsi="Times New Roman" w:cs="Times New Roman"/>
          <w:sz w:val="28"/>
          <w:szCs w:val="28"/>
        </w:rPr>
        <w:t>Оценка выявленных результатов обучения осуществляется в оценочных показателях, основанных на качественных критериях по итогам выпо</w:t>
      </w:r>
      <w:r>
        <w:rPr>
          <w:rFonts w:ascii="Times New Roman" w:hAnsi="Times New Roman" w:cs="Times New Roman"/>
          <w:sz w:val="28"/>
          <w:szCs w:val="28"/>
        </w:rPr>
        <w:t>лняемых практических действий: «</w:t>
      </w:r>
      <w:r w:rsidRPr="006806B0">
        <w:rPr>
          <w:rFonts w:ascii="Times New Roman" w:hAnsi="Times New Roman" w:cs="Times New Roman"/>
          <w:sz w:val="28"/>
          <w:szCs w:val="28"/>
        </w:rPr>
        <w:t>вы</w:t>
      </w:r>
      <w:r>
        <w:rPr>
          <w:rFonts w:ascii="Times New Roman" w:hAnsi="Times New Roman" w:cs="Times New Roman"/>
          <w:sz w:val="28"/>
          <w:szCs w:val="28"/>
        </w:rPr>
        <w:t>полняет действие самостоятельно», «</w:t>
      </w:r>
      <w:r w:rsidRPr="006806B0">
        <w:rPr>
          <w:rFonts w:ascii="Times New Roman" w:hAnsi="Times New Roman" w:cs="Times New Roman"/>
          <w:sz w:val="28"/>
          <w:szCs w:val="28"/>
        </w:rPr>
        <w:t>выполняет</w:t>
      </w:r>
      <w:r>
        <w:rPr>
          <w:rFonts w:ascii="Times New Roman" w:hAnsi="Times New Roman" w:cs="Times New Roman"/>
          <w:sz w:val="28"/>
          <w:szCs w:val="28"/>
        </w:rPr>
        <w:t xml:space="preserve"> действие по инструкции»</w:t>
      </w:r>
      <w:r w:rsidR="00A97175">
        <w:rPr>
          <w:rFonts w:ascii="Times New Roman" w:hAnsi="Times New Roman" w:cs="Times New Roman"/>
          <w:sz w:val="28"/>
          <w:szCs w:val="28"/>
        </w:rPr>
        <w:t xml:space="preserve"> </w:t>
      </w:r>
      <w:r>
        <w:rPr>
          <w:rFonts w:ascii="Times New Roman" w:hAnsi="Times New Roman" w:cs="Times New Roman"/>
          <w:sz w:val="28"/>
          <w:szCs w:val="28"/>
        </w:rPr>
        <w:t>(вербальной или невербальной), «выполняет действие по образцу», «</w:t>
      </w:r>
      <w:r w:rsidRPr="006806B0">
        <w:rPr>
          <w:rFonts w:ascii="Times New Roman" w:hAnsi="Times New Roman" w:cs="Times New Roman"/>
          <w:sz w:val="28"/>
          <w:szCs w:val="28"/>
        </w:rPr>
        <w:t>выполняет действие</w:t>
      </w:r>
      <w:r>
        <w:rPr>
          <w:rFonts w:ascii="Times New Roman" w:hAnsi="Times New Roman" w:cs="Times New Roman"/>
          <w:sz w:val="28"/>
          <w:szCs w:val="28"/>
        </w:rPr>
        <w:t xml:space="preserve"> с частичной физической помощью», «</w:t>
      </w:r>
      <w:r w:rsidRPr="006806B0">
        <w:rPr>
          <w:rFonts w:ascii="Times New Roman" w:hAnsi="Times New Roman" w:cs="Times New Roman"/>
          <w:sz w:val="28"/>
          <w:szCs w:val="28"/>
        </w:rPr>
        <w:t xml:space="preserve">выполняет действие со </w:t>
      </w:r>
      <w:r>
        <w:rPr>
          <w:rFonts w:ascii="Times New Roman" w:hAnsi="Times New Roman" w:cs="Times New Roman"/>
          <w:sz w:val="28"/>
          <w:szCs w:val="28"/>
        </w:rPr>
        <w:t>значительной физической помощью», «действие не выполняет»; «узнает объект», «</w:t>
      </w:r>
      <w:r w:rsidRPr="006806B0">
        <w:rPr>
          <w:rFonts w:ascii="Times New Roman" w:hAnsi="Times New Roman" w:cs="Times New Roman"/>
          <w:sz w:val="28"/>
          <w:szCs w:val="28"/>
        </w:rPr>
        <w:t>не всегда узна</w:t>
      </w:r>
      <w:r>
        <w:rPr>
          <w:rFonts w:ascii="Times New Roman" w:hAnsi="Times New Roman" w:cs="Times New Roman"/>
          <w:sz w:val="28"/>
          <w:szCs w:val="28"/>
        </w:rPr>
        <w:t>ет объект», «не узнает объект»</w:t>
      </w:r>
      <w:r w:rsidRPr="006806B0">
        <w:rPr>
          <w:rFonts w:ascii="Times New Roman" w:hAnsi="Times New Roman" w:cs="Times New Roman"/>
          <w:sz w:val="28"/>
          <w:szCs w:val="28"/>
        </w:rPr>
        <w:t>.</w:t>
      </w:r>
    </w:p>
    <w:p w:rsidR="006806B0" w:rsidRPr="006806B0" w:rsidRDefault="006806B0" w:rsidP="00335403">
      <w:pPr>
        <w:spacing w:after="0" w:line="276" w:lineRule="auto"/>
        <w:ind w:firstLine="708"/>
        <w:jc w:val="both"/>
        <w:rPr>
          <w:rFonts w:ascii="Times New Roman" w:hAnsi="Times New Roman" w:cs="Times New Roman"/>
          <w:sz w:val="28"/>
          <w:szCs w:val="28"/>
        </w:rPr>
      </w:pPr>
      <w:r w:rsidRPr="005E5395">
        <w:rPr>
          <w:rFonts w:ascii="Times New Roman" w:hAnsi="Times New Roman" w:cs="Times New Roman"/>
          <w:sz w:val="28"/>
          <w:szCs w:val="28"/>
        </w:rPr>
        <w:t xml:space="preserve">Выявление представлений, умений и навыков обучающихся в каждой образовательной области должно создавать основу для корректировки </w:t>
      </w:r>
      <w:r w:rsidR="005E5395" w:rsidRPr="005E5395">
        <w:rPr>
          <w:rFonts w:ascii="Times New Roman" w:hAnsi="Times New Roman" w:cs="Times New Roman"/>
          <w:sz w:val="28"/>
          <w:szCs w:val="28"/>
        </w:rPr>
        <w:t>программы</w:t>
      </w:r>
      <w:r w:rsidRPr="005E5395">
        <w:rPr>
          <w:rFonts w:ascii="Times New Roman" w:hAnsi="Times New Roman" w:cs="Times New Roman"/>
          <w:sz w:val="28"/>
          <w:szCs w:val="28"/>
        </w:rPr>
        <w:t xml:space="preserve">, </w:t>
      </w:r>
      <w:r w:rsidRPr="006806B0">
        <w:rPr>
          <w:rFonts w:ascii="Times New Roman" w:hAnsi="Times New Roman" w:cs="Times New Roman"/>
          <w:sz w:val="28"/>
          <w:szCs w:val="28"/>
        </w:rPr>
        <w:t>конкретизации содержания дальнейшей коррекционно-развивающей работы.</w:t>
      </w:r>
    </w:p>
    <w:p w:rsidR="006806B0" w:rsidRDefault="006806B0" w:rsidP="00335403">
      <w:pPr>
        <w:spacing w:after="0" w:line="276" w:lineRule="auto"/>
        <w:ind w:firstLine="708"/>
        <w:jc w:val="both"/>
        <w:rPr>
          <w:rFonts w:ascii="Times New Roman" w:hAnsi="Times New Roman" w:cs="Times New Roman"/>
          <w:sz w:val="28"/>
          <w:szCs w:val="28"/>
        </w:rPr>
      </w:pPr>
      <w:r w:rsidRPr="006806B0">
        <w:rPr>
          <w:rFonts w:ascii="Times New Roman" w:hAnsi="Times New Roman" w:cs="Times New Roman"/>
          <w:sz w:val="28"/>
          <w:szCs w:val="28"/>
        </w:rPr>
        <w:t>В случае затруднений в оценке сформированности действий, представлений в связи с отсутствием видимых изменений, обусловленных тяжестью имеющихся у обучающегося нарушений, следует оценивать его эмоциональное состояние, другие возможные личностные результаты.</w:t>
      </w:r>
    </w:p>
    <w:p w:rsidR="00E72D33" w:rsidRDefault="00E72D33" w:rsidP="00335403">
      <w:pPr>
        <w:spacing w:after="0" w:line="276" w:lineRule="auto"/>
        <w:ind w:firstLine="708"/>
        <w:jc w:val="both"/>
        <w:rPr>
          <w:rFonts w:ascii="Times New Roman" w:hAnsi="Times New Roman" w:cs="Times New Roman"/>
          <w:sz w:val="28"/>
          <w:szCs w:val="28"/>
        </w:rPr>
      </w:pPr>
    </w:p>
    <w:p w:rsidR="00E72D33" w:rsidRDefault="00E72D33" w:rsidP="00335403">
      <w:pPr>
        <w:spacing w:after="0" w:line="276" w:lineRule="auto"/>
        <w:ind w:firstLine="708"/>
        <w:jc w:val="both"/>
        <w:rPr>
          <w:rFonts w:ascii="Times New Roman" w:hAnsi="Times New Roman" w:cs="Times New Roman"/>
          <w:sz w:val="28"/>
          <w:szCs w:val="28"/>
        </w:rPr>
      </w:pPr>
    </w:p>
    <w:p w:rsidR="00E72D33" w:rsidRDefault="00E72D33" w:rsidP="00335403">
      <w:pPr>
        <w:spacing w:after="0" w:line="276" w:lineRule="auto"/>
        <w:ind w:firstLine="708"/>
        <w:jc w:val="both"/>
        <w:rPr>
          <w:rFonts w:ascii="Times New Roman" w:hAnsi="Times New Roman" w:cs="Times New Roman"/>
          <w:sz w:val="28"/>
          <w:szCs w:val="28"/>
        </w:rPr>
      </w:pPr>
    </w:p>
    <w:p w:rsidR="00E72D33" w:rsidRDefault="00E72D33" w:rsidP="00335403">
      <w:pPr>
        <w:spacing w:after="0" w:line="276" w:lineRule="auto"/>
        <w:ind w:firstLine="708"/>
        <w:jc w:val="both"/>
        <w:rPr>
          <w:rFonts w:ascii="Times New Roman" w:hAnsi="Times New Roman" w:cs="Times New Roman"/>
          <w:sz w:val="28"/>
          <w:szCs w:val="28"/>
        </w:rPr>
      </w:pPr>
    </w:p>
    <w:p w:rsidR="006806B0" w:rsidRDefault="006806B0" w:rsidP="006806B0">
      <w:pPr>
        <w:spacing w:after="0" w:line="240" w:lineRule="auto"/>
        <w:jc w:val="center"/>
        <w:rPr>
          <w:rFonts w:ascii="Times New Roman" w:hAnsi="Times New Roman" w:cs="Times New Roman"/>
          <w:b/>
          <w:sz w:val="28"/>
          <w:szCs w:val="28"/>
        </w:rPr>
      </w:pPr>
    </w:p>
    <w:p w:rsidR="006806B0" w:rsidRDefault="006806B0" w:rsidP="006806B0">
      <w:pPr>
        <w:spacing w:after="0" w:line="240" w:lineRule="auto"/>
        <w:jc w:val="center"/>
        <w:rPr>
          <w:rFonts w:ascii="Times New Roman" w:hAnsi="Times New Roman" w:cs="Times New Roman"/>
          <w:b/>
          <w:sz w:val="28"/>
          <w:szCs w:val="28"/>
        </w:rPr>
      </w:pPr>
      <w:r w:rsidRPr="006806B0">
        <w:rPr>
          <w:rFonts w:ascii="Times New Roman" w:hAnsi="Times New Roman" w:cs="Times New Roman"/>
          <w:b/>
          <w:sz w:val="28"/>
          <w:szCs w:val="28"/>
        </w:rPr>
        <w:t>4. Содержательный раздел АООП УО (вариант 2)</w:t>
      </w:r>
    </w:p>
    <w:p w:rsidR="005E5CA6" w:rsidRDefault="005E5CA6" w:rsidP="006806B0">
      <w:pPr>
        <w:spacing w:after="0" w:line="240" w:lineRule="auto"/>
        <w:jc w:val="center"/>
        <w:rPr>
          <w:rFonts w:ascii="Times New Roman" w:hAnsi="Times New Roman" w:cs="Times New Roman"/>
          <w:b/>
          <w:sz w:val="28"/>
          <w:szCs w:val="28"/>
        </w:rPr>
      </w:pPr>
    </w:p>
    <w:p w:rsidR="006806B0" w:rsidRDefault="005E5CA6" w:rsidP="00E72D33">
      <w:pPr>
        <w:spacing w:after="0" w:line="276" w:lineRule="auto"/>
        <w:jc w:val="both"/>
        <w:rPr>
          <w:rFonts w:ascii="Times New Roman" w:hAnsi="Times New Roman" w:cs="Times New Roman"/>
          <w:sz w:val="28"/>
          <w:szCs w:val="28"/>
        </w:rPr>
      </w:pPr>
      <w:r w:rsidRPr="009529C2">
        <w:rPr>
          <w:rFonts w:ascii="Times New Roman" w:hAnsi="Times New Roman" w:cs="Times New Roman"/>
          <w:b/>
          <w:sz w:val="28"/>
          <w:szCs w:val="28"/>
        </w:rPr>
        <w:t xml:space="preserve">4.1. </w:t>
      </w:r>
      <w:r w:rsidR="006806B0" w:rsidRPr="009529C2">
        <w:rPr>
          <w:rFonts w:ascii="Times New Roman" w:hAnsi="Times New Roman" w:cs="Times New Roman"/>
          <w:b/>
          <w:sz w:val="28"/>
          <w:szCs w:val="28"/>
        </w:rPr>
        <w:t xml:space="preserve">Рабочая программа по учебному предмету «Речь и альтернативная коммуникация» предметной области «Язык и речевая практика» </w:t>
      </w:r>
      <w:r w:rsidR="006806B0" w:rsidRPr="006B6CF4">
        <w:rPr>
          <w:rFonts w:ascii="Times New Roman" w:hAnsi="Times New Roman" w:cs="Times New Roman"/>
          <w:sz w:val="28"/>
          <w:szCs w:val="28"/>
        </w:rPr>
        <w:lastRenderedPageBreak/>
        <w:t>включает пояснительную записку, содержание обучения, планируемые результаты освоения программы по предмету.</w:t>
      </w:r>
    </w:p>
    <w:p w:rsidR="00E72D33" w:rsidRPr="009529C2" w:rsidRDefault="00E72D33" w:rsidP="00E72D33">
      <w:pPr>
        <w:spacing w:after="0" w:line="276" w:lineRule="auto"/>
        <w:jc w:val="both"/>
        <w:rPr>
          <w:rFonts w:ascii="Times New Roman" w:hAnsi="Times New Roman" w:cs="Times New Roman"/>
          <w:b/>
          <w:sz w:val="28"/>
          <w:szCs w:val="28"/>
        </w:rPr>
      </w:pPr>
    </w:p>
    <w:p w:rsidR="006806B0" w:rsidRDefault="005E5CA6" w:rsidP="00E72D33">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E72D33" w:rsidRPr="005E5CA6" w:rsidRDefault="00E72D33" w:rsidP="00E72D33">
      <w:pPr>
        <w:spacing w:after="0" w:line="276" w:lineRule="auto"/>
        <w:jc w:val="center"/>
        <w:rPr>
          <w:rFonts w:ascii="Times New Roman" w:hAnsi="Times New Roman" w:cs="Times New Roman"/>
          <w:b/>
          <w:sz w:val="28"/>
          <w:szCs w:val="28"/>
        </w:rPr>
      </w:pPr>
    </w:p>
    <w:p w:rsidR="006806B0" w:rsidRPr="006806B0" w:rsidRDefault="006806B0" w:rsidP="00E72D33">
      <w:pPr>
        <w:spacing w:after="0" w:line="276" w:lineRule="auto"/>
        <w:ind w:firstLine="708"/>
        <w:jc w:val="both"/>
        <w:rPr>
          <w:rFonts w:ascii="Times New Roman" w:hAnsi="Times New Roman" w:cs="Times New Roman"/>
          <w:sz w:val="28"/>
          <w:szCs w:val="28"/>
        </w:rPr>
      </w:pPr>
      <w:r w:rsidRPr="006806B0">
        <w:rPr>
          <w:rFonts w:ascii="Times New Roman" w:hAnsi="Times New Roman" w:cs="Times New Roman"/>
          <w:sz w:val="28"/>
          <w:szCs w:val="28"/>
        </w:rPr>
        <w:t>Специфические нарушения развития обучающегося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работу артикуляционного аппарата, обучающиеся с трудом произносят отдельные звуки и слоги. У обучающихся,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с выраженными нарушениями интеллекта отмечается грубое недоразвитие речи и ее функций: коммуникативной, познавательной, регулирующей. У многих обучающихся с ТМНР устная (звучащая) речь отсутствует или нарушена настолько, что понимание ее окружающими значительно затруднено либо невозможно.</w:t>
      </w:r>
    </w:p>
    <w:p w:rsidR="006806B0" w:rsidRPr="006806B0" w:rsidRDefault="006806B0" w:rsidP="00E72D33">
      <w:pPr>
        <w:spacing w:after="0" w:line="276" w:lineRule="auto"/>
        <w:ind w:firstLine="708"/>
        <w:jc w:val="both"/>
        <w:rPr>
          <w:rFonts w:ascii="Times New Roman" w:hAnsi="Times New Roman" w:cs="Times New Roman"/>
          <w:sz w:val="28"/>
          <w:szCs w:val="28"/>
        </w:rPr>
      </w:pPr>
      <w:r w:rsidRPr="006806B0">
        <w:rPr>
          <w:rFonts w:ascii="Times New Roman" w:hAnsi="Times New Roman" w:cs="Times New Roman"/>
          <w:sz w:val="28"/>
          <w:szCs w:val="28"/>
        </w:rPr>
        <w:t>В связи с этим, обучение обучающихся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6806B0" w:rsidRPr="006806B0" w:rsidRDefault="006806B0" w:rsidP="00E72D33">
      <w:pPr>
        <w:spacing w:after="0" w:line="276" w:lineRule="auto"/>
        <w:ind w:firstLine="708"/>
        <w:jc w:val="both"/>
        <w:rPr>
          <w:rFonts w:ascii="Times New Roman" w:hAnsi="Times New Roman" w:cs="Times New Roman"/>
          <w:sz w:val="28"/>
          <w:szCs w:val="28"/>
        </w:rPr>
      </w:pPr>
      <w:r w:rsidRPr="00E72D33">
        <w:rPr>
          <w:rFonts w:ascii="Times New Roman" w:hAnsi="Times New Roman" w:cs="Times New Roman"/>
          <w:b/>
          <w:sz w:val="28"/>
          <w:szCs w:val="28"/>
        </w:rPr>
        <w:t>Цель обучения</w:t>
      </w:r>
      <w:r w:rsidRPr="006806B0">
        <w:rPr>
          <w:rFonts w:ascii="Times New Roman" w:hAnsi="Times New Roman" w:cs="Times New Roman"/>
          <w:sz w:val="28"/>
          <w:szCs w:val="28"/>
        </w:rPr>
        <w:t xml:space="preserve">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6806B0" w:rsidRPr="006806B0" w:rsidRDefault="006806B0" w:rsidP="00E72D33">
      <w:pPr>
        <w:spacing w:after="0" w:line="276" w:lineRule="auto"/>
        <w:ind w:firstLine="708"/>
        <w:jc w:val="both"/>
        <w:rPr>
          <w:rFonts w:ascii="Times New Roman" w:hAnsi="Times New Roman" w:cs="Times New Roman"/>
          <w:sz w:val="28"/>
          <w:szCs w:val="28"/>
        </w:rPr>
      </w:pPr>
      <w:r w:rsidRPr="006806B0">
        <w:rPr>
          <w:rFonts w:ascii="Times New Roman" w:hAnsi="Times New Roman" w:cs="Times New Roman"/>
          <w:sz w:val="28"/>
          <w:szCs w:val="28"/>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обучающегося пределах. Для этого организуется специальная работа по введению ребенка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5E5CA6" w:rsidRDefault="005E5CA6" w:rsidP="00E72D33">
      <w:pPr>
        <w:spacing w:after="0" w:line="276" w:lineRule="auto"/>
        <w:ind w:firstLine="708"/>
        <w:jc w:val="both"/>
        <w:rPr>
          <w:rFonts w:ascii="Times New Roman" w:hAnsi="Times New Roman" w:cs="Times New Roman"/>
          <w:b/>
          <w:sz w:val="28"/>
          <w:szCs w:val="28"/>
        </w:rPr>
      </w:pPr>
    </w:p>
    <w:p w:rsidR="006806B0" w:rsidRPr="005E5CA6" w:rsidRDefault="005E5CA6" w:rsidP="00E72D33">
      <w:pPr>
        <w:spacing w:after="0" w:line="276" w:lineRule="auto"/>
        <w:ind w:firstLine="708"/>
        <w:jc w:val="both"/>
        <w:rPr>
          <w:rFonts w:ascii="Times New Roman" w:hAnsi="Times New Roman" w:cs="Times New Roman"/>
          <w:b/>
          <w:sz w:val="28"/>
          <w:szCs w:val="28"/>
        </w:rPr>
      </w:pPr>
      <w:r w:rsidRPr="005E5CA6">
        <w:rPr>
          <w:rFonts w:ascii="Times New Roman" w:hAnsi="Times New Roman" w:cs="Times New Roman"/>
          <w:b/>
          <w:sz w:val="28"/>
          <w:szCs w:val="28"/>
        </w:rPr>
        <w:t>Содержание учебного предмета «</w:t>
      </w:r>
      <w:r w:rsidR="006806B0" w:rsidRPr="005E5CA6">
        <w:rPr>
          <w:rFonts w:ascii="Times New Roman" w:hAnsi="Times New Roman" w:cs="Times New Roman"/>
          <w:b/>
          <w:sz w:val="28"/>
          <w:szCs w:val="28"/>
        </w:rPr>
        <w:t>Реч</w:t>
      </w:r>
      <w:r w:rsidRPr="005E5CA6">
        <w:rPr>
          <w:rFonts w:ascii="Times New Roman" w:hAnsi="Times New Roman" w:cs="Times New Roman"/>
          <w:b/>
          <w:sz w:val="28"/>
          <w:szCs w:val="28"/>
        </w:rPr>
        <w:t>ь и альтернативная коммуникация»</w:t>
      </w:r>
      <w:r w:rsidR="006806B0" w:rsidRPr="005E5CA6">
        <w:rPr>
          <w:rFonts w:ascii="Times New Roman" w:hAnsi="Times New Roman" w:cs="Times New Roman"/>
          <w:b/>
          <w:sz w:val="28"/>
          <w:szCs w:val="28"/>
        </w:rPr>
        <w:t xml:space="preserve"> пред</w:t>
      </w:r>
      <w:r>
        <w:rPr>
          <w:rFonts w:ascii="Times New Roman" w:hAnsi="Times New Roman" w:cs="Times New Roman"/>
          <w:b/>
          <w:sz w:val="28"/>
          <w:szCs w:val="28"/>
        </w:rPr>
        <w:t xml:space="preserve">ставлено следующими разделами: </w:t>
      </w:r>
      <w:r>
        <w:rPr>
          <w:rFonts w:ascii="Times New Roman" w:hAnsi="Times New Roman" w:cs="Times New Roman"/>
          <w:b/>
          <w:sz w:val="28"/>
          <w:szCs w:val="28"/>
        </w:rPr>
        <w:lastRenderedPageBreak/>
        <w:t>«Коммуникация», «</w:t>
      </w:r>
      <w:r w:rsidR="006806B0" w:rsidRPr="005E5CA6">
        <w:rPr>
          <w:rFonts w:ascii="Times New Roman" w:hAnsi="Times New Roman" w:cs="Times New Roman"/>
          <w:b/>
          <w:sz w:val="28"/>
          <w:szCs w:val="28"/>
        </w:rPr>
        <w:t>Развитие речи средствами вербаль</w:t>
      </w:r>
      <w:r>
        <w:rPr>
          <w:rFonts w:ascii="Times New Roman" w:hAnsi="Times New Roman" w:cs="Times New Roman"/>
          <w:b/>
          <w:sz w:val="28"/>
          <w:szCs w:val="28"/>
        </w:rPr>
        <w:t>ной и невербальной коммуникации», «</w:t>
      </w:r>
      <w:r w:rsidR="006806B0" w:rsidRPr="005E5CA6">
        <w:rPr>
          <w:rFonts w:ascii="Times New Roman" w:hAnsi="Times New Roman" w:cs="Times New Roman"/>
          <w:b/>
          <w:sz w:val="28"/>
          <w:szCs w:val="28"/>
        </w:rPr>
        <w:t>Чтени</w:t>
      </w:r>
      <w:r>
        <w:rPr>
          <w:rFonts w:ascii="Times New Roman" w:hAnsi="Times New Roman" w:cs="Times New Roman"/>
          <w:b/>
          <w:sz w:val="28"/>
          <w:szCs w:val="28"/>
        </w:rPr>
        <w:t>е и письмо»</w:t>
      </w:r>
      <w:r w:rsidR="00E72D33">
        <w:rPr>
          <w:rFonts w:ascii="Times New Roman" w:hAnsi="Times New Roman" w:cs="Times New Roman"/>
          <w:b/>
          <w:sz w:val="28"/>
          <w:szCs w:val="28"/>
        </w:rPr>
        <w:t>.</w:t>
      </w:r>
    </w:p>
    <w:p w:rsidR="006806B0" w:rsidRPr="009529C2" w:rsidRDefault="009529C2" w:rsidP="00E72D33">
      <w:pPr>
        <w:spacing w:after="0" w:line="276" w:lineRule="auto"/>
        <w:jc w:val="both"/>
        <w:rPr>
          <w:rFonts w:ascii="Times New Roman" w:hAnsi="Times New Roman" w:cs="Times New Roman"/>
          <w:b/>
          <w:sz w:val="28"/>
          <w:szCs w:val="28"/>
          <w:u w:val="single"/>
        </w:rPr>
      </w:pPr>
      <w:r w:rsidRPr="009529C2">
        <w:rPr>
          <w:rFonts w:ascii="Times New Roman" w:hAnsi="Times New Roman" w:cs="Times New Roman"/>
          <w:b/>
          <w:sz w:val="28"/>
          <w:szCs w:val="28"/>
          <w:u w:val="single"/>
        </w:rPr>
        <w:t>Раздел «Коммуникация»</w:t>
      </w:r>
      <w:r>
        <w:rPr>
          <w:rFonts w:ascii="Times New Roman" w:hAnsi="Times New Roman" w:cs="Times New Roman"/>
          <w:b/>
          <w:sz w:val="28"/>
          <w:szCs w:val="28"/>
          <w:u w:val="single"/>
        </w:rPr>
        <w:t>:</w:t>
      </w:r>
    </w:p>
    <w:p w:rsidR="006806B0" w:rsidRPr="00E72D33" w:rsidRDefault="009529C2" w:rsidP="00E72D33">
      <w:pPr>
        <w:spacing w:after="0" w:line="276" w:lineRule="auto"/>
        <w:jc w:val="both"/>
        <w:rPr>
          <w:rFonts w:ascii="Times New Roman" w:hAnsi="Times New Roman" w:cs="Times New Roman"/>
          <w:b/>
          <w:i/>
          <w:sz w:val="28"/>
          <w:szCs w:val="28"/>
        </w:rPr>
      </w:pPr>
      <w:r w:rsidRPr="00E72D33">
        <w:rPr>
          <w:rFonts w:ascii="Times New Roman" w:hAnsi="Times New Roman" w:cs="Times New Roman"/>
          <w:b/>
          <w:i/>
          <w:sz w:val="28"/>
          <w:szCs w:val="28"/>
        </w:rPr>
        <w:t>1. К</w:t>
      </w:r>
      <w:r w:rsidR="006806B0" w:rsidRPr="00E72D33">
        <w:rPr>
          <w:rFonts w:ascii="Times New Roman" w:hAnsi="Times New Roman" w:cs="Times New Roman"/>
          <w:b/>
          <w:i/>
          <w:sz w:val="28"/>
          <w:szCs w:val="28"/>
        </w:rPr>
        <w:t>оммуникация с ис</w:t>
      </w:r>
      <w:r w:rsidR="00E72D33">
        <w:rPr>
          <w:rFonts w:ascii="Times New Roman" w:hAnsi="Times New Roman" w:cs="Times New Roman"/>
          <w:b/>
          <w:i/>
          <w:sz w:val="28"/>
          <w:szCs w:val="28"/>
        </w:rPr>
        <w:t>пользованием вербальных средств</w:t>
      </w:r>
    </w:p>
    <w:p w:rsidR="006806B0" w:rsidRPr="006806B0" w:rsidRDefault="006806B0" w:rsidP="00E72D33">
      <w:pPr>
        <w:spacing w:after="0" w:line="276" w:lineRule="auto"/>
        <w:ind w:firstLine="708"/>
        <w:jc w:val="both"/>
        <w:rPr>
          <w:rFonts w:ascii="Times New Roman" w:hAnsi="Times New Roman" w:cs="Times New Roman"/>
          <w:sz w:val="28"/>
          <w:szCs w:val="28"/>
        </w:rPr>
      </w:pPr>
      <w:r w:rsidRPr="006806B0">
        <w:rPr>
          <w:rFonts w:ascii="Times New Roman" w:hAnsi="Times New Roman" w:cs="Times New Roman"/>
          <w:sz w:val="28"/>
          <w:szCs w:val="28"/>
        </w:rPr>
        <w:t>Установление контакта с собеседником: установление зрительного контакта ссобеседником,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ее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6806B0" w:rsidRPr="00E72D33" w:rsidRDefault="006806B0" w:rsidP="00E72D33">
      <w:pPr>
        <w:spacing w:after="0" w:line="276" w:lineRule="auto"/>
        <w:jc w:val="both"/>
        <w:rPr>
          <w:rFonts w:ascii="Times New Roman" w:hAnsi="Times New Roman" w:cs="Times New Roman"/>
          <w:b/>
          <w:i/>
          <w:sz w:val="28"/>
          <w:szCs w:val="28"/>
        </w:rPr>
      </w:pPr>
      <w:r w:rsidRPr="00E72D33">
        <w:rPr>
          <w:rFonts w:ascii="Times New Roman" w:hAnsi="Times New Roman" w:cs="Times New Roman"/>
          <w:b/>
          <w:i/>
          <w:sz w:val="28"/>
          <w:szCs w:val="28"/>
        </w:rPr>
        <w:t>2. Коммуникация с испо</w:t>
      </w:r>
      <w:r w:rsidR="00E72D33">
        <w:rPr>
          <w:rFonts w:ascii="Times New Roman" w:hAnsi="Times New Roman" w:cs="Times New Roman"/>
          <w:b/>
          <w:i/>
          <w:sz w:val="28"/>
          <w:szCs w:val="28"/>
        </w:rPr>
        <w:t>льзованием невербальных средств</w:t>
      </w:r>
    </w:p>
    <w:p w:rsidR="006806B0" w:rsidRPr="006806B0" w:rsidRDefault="006806B0" w:rsidP="00E72D33">
      <w:pPr>
        <w:spacing w:after="0" w:line="276" w:lineRule="auto"/>
        <w:ind w:firstLine="708"/>
        <w:jc w:val="both"/>
        <w:rPr>
          <w:rFonts w:ascii="Times New Roman" w:hAnsi="Times New Roman" w:cs="Times New Roman"/>
          <w:sz w:val="28"/>
          <w:szCs w:val="28"/>
        </w:rPr>
      </w:pPr>
      <w:r w:rsidRPr="006806B0">
        <w:rPr>
          <w:rFonts w:ascii="Times New Roman" w:hAnsi="Times New Roman" w:cs="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6806B0" w:rsidRPr="006806B0" w:rsidRDefault="006806B0" w:rsidP="00E72D33">
      <w:pPr>
        <w:spacing w:after="0" w:line="276" w:lineRule="auto"/>
        <w:ind w:firstLine="708"/>
        <w:jc w:val="both"/>
        <w:rPr>
          <w:rFonts w:ascii="Times New Roman" w:hAnsi="Times New Roman" w:cs="Times New Roman"/>
          <w:sz w:val="28"/>
          <w:szCs w:val="28"/>
        </w:rPr>
      </w:pPr>
      <w:r w:rsidRPr="006806B0">
        <w:rPr>
          <w:rFonts w:ascii="Times New Roman" w:hAnsi="Times New Roman" w:cs="Times New Roman"/>
          <w:sz w:val="28"/>
          <w:szCs w:val="28"/>
        </w:rPr>
        <w:lastRenderedPageBreak/>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6806B0" w:rsidRPr="009529C2" w:rsidRDefault="009529C2" w:rsidP="00E72D33">
      <w:pPr>
        <w:spacing w:after="0" w:line="276" w:lineRule="auto"/>
        <w:jc w:val="both"/>
        <w:rPr>
          <w:rFonts w:ascii="Times New Roman" w:hAnsi="Times New Roman" w:cs="Times New Roman"/>
          <w:b/>
          <w:sz w:val="28"/>
          <w:szCs w:val="28"/>
          <w:u w:val="single"/>
        </w:rPr>
      </w:pPr>
      <w:r w:rsidRPr="009529C2">
        <w:rPr>
          <w:rFonts w:ascii="Times New Roman" w:hAnsi="Times New Roman" w:cs="Times New Roman"/>
          <w:b/>
          <w:sz w:val="28"/>
          <w:szCs w:val="28"/>
          <w:u w:val="single"/>
        </w:rPr>
        <w:t>Раздел «</w:t>
      </w:r>
      <w:r w:rsidR="006806B0" w:rsidRPr="009529C2">
        <w:rPr>
          <w:rFonts w:ascii="Times New Roman" w:hAnsi="Times New Roman" w:cs="Times New Roman"/>
          <w:b/>
          <w:sz w:val="28"/>
          <w:szCs w:val="28"/>
          <w:u w:val="single"/>
        </w:rPr>
        <w:t>Развитие речи средствами вербальной и невербальной коммуникации</w:t>
      </w:r>
      <w:r w:rsidRPr="009529C2">
        <w:rPr>
          <w:rFonts w:ascii="Times New Roman" w:hAnsi="Times New Roman" w:cs="Times New Roman"/>
          <w:b/>
          <w:sz w:val="28"/>
          <w:szCs w:val="28"/>
          <w:u w:val="single"/>
        </w:rPr>
        <w:t>»:</w:t>
      </w:r>
    </w:p>
    <w:p w:rsidR="009529C2" w:rsidRPr="00E72D33" w:rsidRDefault="006806B0" w:rsidP="00E72D33">
      <w:pPr>
        <w:spacing w:after="0" w:line="276" w:lineRule="auto"/>
        <w:jc w:val="both"/>
        <w:rPr>
          <w:rFonts w:ascii="Times New Roman" w:hAnsi="Times New Roman" w:cs="Times New Roman"/>
          <w:b/>
          <w:sz w:val="28"/>
          <w:szCs w:val="28"/>
        </w:rPr>
      </w:pPr>
      <w:r w:rsidRPr="00E72D33">
        <w:rPr>
          <w:rFonts w:ascii="Times New Roman" w:hAnsi="Times New Roman" w:cs="Times New Roman"/>
          <w:b/>
          <w:i/>
          <w:sz w:val="28"/>
          <w:szCs w:val="28"/>
        </w:rPr>
        <w:t>1</w:t>
      </w:r>
      <w:r w:rsidRPr="00E72D33">
        <w:rPr>
          <w:rFonts w:ascii="Times New Roman" w:hAnsi="Times New Roman" w:cs="Times New Roman"/>
          <w:b/>
          <w:sz w:val="28"/>
          <w:szCs w:val="28"/>
        </w:rPr>
        <w:t xml:space="preserve">. </w:t>
      </w:r>
      <w:r w:rsidRPr="00E72D33">
        <w:rPr>
          <w:rFonts w:ascii="Times New Roman" w:hAnsi="Times New Roman" w:cs="Times New Roman"/>
          <w:b/>
          <w:i/>
          <w:sz w:val="28"/>
          <w:szCs w:val="28"/>
        </w:rPr>
        <w:t>Импрессивная речь</w:t>
      </w:r>
    </w:p>
    <w:p w:rsidR="006806B0" w:rsidRPr="006806B0" w:rsidRDefault="006806B0" w:rsidP="00E72D33">
      <w:pPr>
        <w:spacing w:after="0" w:line="276" w:lineRule="auto"/>
        <w:ind w:firstLine="708"/>
        <w:jc w:val="both"/>
        <w:rPr>
          <w:rFonts w:ascii="Times New Roman" w:hAnsi="Times New Roman" w:cs="Times New Roman"/>
          <w:sz w:val="28"/>
          <w:szCs w:val="28"/>
        </w:rPr>
      </w:pPr>
      <w:r w:rsidRPr="006806B0">
        <w:rPr>
          <w:rFonts w:ascii="Times New Roman" w:hAnsi="Times New Roman" w:cs="Times New Roman"/>
          <w:sz w:val="28"/>
          <w:szCs w:val="28"/>
        </w:rPr>
        <w:t>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rsidR="009529C2" w:rsidRPr="00E72D33" w:rsidRDefault="006806B0" w:rsidP="00E72D33">
      <w:pPr>
        <w:spacing w:after="0" w:line="276" w:lineRule="auto"/>
        <w:jc w:val="both"/>
        <w:rPr>
          <w:rFonts w:ascii="Times New Roman" w:hAnsi="Times New Roman" w:cs="Times New Roman"/>
          <w:b/>
          <w:sz w:val="28"/>
          <w:szCs w:val="28"/>
        </w:rPr>
      </w:pPr>
      <w:r w:rsidRPr="00E72D33">
        <w:rPr>
          <w:rFonts w:ascii="Times New Roman" w:hAnsi="Times New Roman" w:cs="Times New Roman"/>
          <w:b/>
          <w:i/>
          <w:sz w:val="28"/>
          <w:szCs w:val="28"/>
        </w:rPr>
        <w:t>2. Экспрессивная речь</w:t>
      </w:r>
    </w:p>
    <w:p w:rsidR="006806B0" w:rsidRPr="006806B0" w:rsidRDefault="006806B0" w:rsidP="00E72D33">
      <w:pPr>
        <w:spacing w:after="0" w:line="276" w:lineRule="auto"/>
        <w:jc w:val="both"/>
        <w:rPr>
          <w:rFonts w:ascii="Times New Roman" w:hAnsi="Times New Roman" w:cs="Times New Roman"/>
          <w:sz w:val="28"/>
          <w:szCs w:val="28"/>
        </w:rPr>
      </w:pPr>
      <w:r w:rsidRPr="006806B0">
        <w:rPr>
          <w:rFonts w:ascii="Times New Roman" w:hAnsi="Times New Roman" w:cs="Times New Roman"/>
          <w:sz w:val="28"/>
          <w:szCs w:val="28"/>
        </w:rPr>
        <w:lastRenderedPageBreak/>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имен членов семьи (обучающихся класса, педагогических работников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Называние (употребление) слов, обозначающих действия предмета (пить, есть, сидеть, стоять, бегать, спать, рисовать, играть, гулять). Называние (употребление) слов, обозначающих признак предмета (цвет, величина, форма). Называние (употребление) слов, обозначающих признак действия, состояние (громко, тихо, быстро, медленно, хорошо, плохо, весело, грустно). Называние (употребление) слов, указывающих на предмет, его признак (я, он, мой, твой). Называние (употребление) слов, обозначающих число, количество предметов (пять, второй). Называние (употребление) слов, обозначающих взаимосвязь слов в предложении (в, на, под, из, из-за).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6806B0" w:rsidRPr="00E72D33" w:rsidRDefault="006806B0" w:rsidP="00E72D33">
      <w:pPr>
        <w:spacing w:after="0" w:line="276" w:lineRule="auto"/>
        <w:jc w:val="both"/>
        <w:rPr>
          <w:rFonts w:ascii="Times New Roman" w:hAnsi="Times New Roman" w:cs="Times New Roman"/>
          <w:b/>
          <w:i/>
          <w:sz w:val="28"/>
          <w:szCs w:val="28"/>
        </w:rPr>
      </w:pPr>
      <w:r w:rsidRPr="00E72D33">
        <w:rPr>
          <w:rFonts w:ascii="Times New Roman" w:hAnsi="Times New Roman" w:cs="Times New Roman"/>
          <w:b/>
          <w:i/>
          <w:sz w:val="28"/>
          <w:szCs w:val="28"/>
        </w:rPr>
        <w:t>3. Экспрессия с использованием средств невербальной коммуникации.</w:t>
      </w:r>
    </w:p>
    <w:p w:rsidR="006806B0" w:rsidRPr="006806B0" w:rsidRDefault="006806B0" w:rsidP="00E72D33">
      <w:pPr>
        <w:spacing w:after="0" w:line="276" w:lineRule="auto"/>
        <w:ind w:firstLine="708"/>
        <w:jc w:val="both"/>
        <w:rPr>
          <w:rFonts w:ascii="Times New Roman" w:hAnsi="Times New Roman" w:cs="Times New Roman"/>
          <w:sz w:val="28"/>
          <w:szCs w:val="28"/>
        </w:rPr>
      </w:pPr>
      <w:r w:rsidRPr="006806B0">
        <w:rPr>
          <w:rFonts w:ascii="Times New Roman" w:hAnsi="Times New Roman" w:cs="Times New Roman"/>
          <w:sz w:val="28"/>
          <w:szCs w:val="28"/>
        </w:rPr>
        <w:t xml:space="preserve">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w:t>
      </w:r>
      <w:r w:rsidRPr="006806B0">
        <w:rPr>
          <w:rFonts w:ascii="Times New Roman" w:hAnsi="Times New Roman" w:cs="Times New Roman"/>
          <w:sz w:val="28"/>
          <w:szCs w:val="28"/>
        </w:rPr>
        <w:lastRenderedPageBreak/>
        <w:t>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rsidR="006806B0" w:rsidRPr="006806B0" w:rsidRDefault="006806B0" w:rsidP="00E72D33">
      <w:pPr>
        <w:spacing w:after="0" w:line="276" w:lineRule="auto"/>
        <w:jc w:val="both"/>
        <w:rPr>
          <w:rFonts w:ascii="Times New Roman" w:hAnsi="Times New Roman" w:cs="Times New Roman"/>
          <w:sz w:val="28"/>
          <w:szCs w:val="28"/>
        </w:rPr>
      </w:pPr>
      <w:r w:rsidRPr="00E72D33">
        <w:rPr>
          <w:rFonts w:ascii="Times New Roman" w:hAnsi="Times New Roman" w:cs="Times New Roman"/>
          <w:b/>
          <w:i/>
          <w:sz w:val="28"/>
          <w:szCs w:val="28"/>
        </w:rPr>
        <w:t>4. Использование графического изображения (электронного устройства)</w:t>
      </w:r>
      <w:r w:rsidRPr="006806B0">
        <w:rPr>
          <w:rFonts w:ascii="Times New Roman" w:hAnsi="Times New Roman" w:cs="Times New Roman"/>
          <w:sz w:val="28"/>
          <w:szCs w:val="28"/>
        </w:rPr>
        <w:t xml:space="preserve">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6806B0" w:rsidRPr="009529C2" w:rsidRDefault="009529C2" w:rsidP="00E72D33">
      <w:pPr>
        <w:spacing w:after="0" w:line="276" w:lineRule="auto"/>
        <w:jc w:val="both"/>
        <w:rPr>
          <w:rFonts w:ascii="Times New Roman" w:hAnsi="Times New Roman" w:cs="Times New Roman"/>
          <w:b/>
          <w:sz w:val="28"/>
          <w:szCs w:val="28"/>
          <w:u w:val="single"/>
        </w:rPr>
      </w:pPr>
      <w:r w:rsidRPr="009529C2">
        <w:rPr>
          <w:rFonts w:ascii="Times New Roman" w:hAnsi="Times New Roman" w:cs="Times New Roman"/>
          <w:b/>
          <w:sz w:val="28"/>
          <w:szCs w:val="28"/>
          <w:u w:val="single"/>
        </w:rPr>
        <w:t>Раздел «</w:t>
      </w:r>
      <w:r w:rsidR="006806B0" w:rsidRPr="009529C2">
        <w:rPr>
          <w:rFonts w:ascii="Times New Roman" w:hAnsi="Times New Roman" w:cs="Times New Roman"/>
          <w:b/>
          <w:sz w:val="28"/>
          <w:szCs w:val="28"/>
          <w:u w:val="single"/>
        </w:rPr>
        <w:t>Чтение и письмо</w:t>
      </w:r>
      <w:r w:rsidRPr="009529C2">
        <w:rPr>
          <w:rFonts w:ascii="Times New Roman" w:hAnsi="Times New Roman" w:cs="Times New Roman"/>
          <w:b/>
          <w:sz w:val="28"/>
          <w:szCs w:val="28"/>
          <w:u w:val="single"/>
        </w:rPr>
        <w:t>»:</w:t>
      </w:r>
    </w:p>
    <w:p w:rsidR="006806B0" w:rsidRPr="00E72D33" w:rsidRDefault="006806B0" w:rsidP="00E72D33">
      <w:pPr>
        <w:spacing w:after="0" w:line="276" w:lineRule="auto"/>
        <w:jc w:val="both"/>
        <w:rPr>
          <w:rFonts w:ascii="Times New Roman" w:hAnsi="Times New Roman" w:cs="Times New Roman"/>
          <w:b/>
          <w:i/>
          <w:sz w:val="28"/>
          <w:szCs w:val="28"/>
        </w:rPr>
      </w:pPr>
      <w:r w:rsidRPr="00E72D33">
        <w:rPr>
          <w:rFonts w:ascii="Times New Roman" w:hAnsi="Times New Roman" w:cs="Times New Roman"/>
          <w:b/>
          <w:i/>
          <w:sz w:val="28"/>
          <w:szCs w:val="28"/>
        </w:rPr>
        <w:t>1. Глоба</w:t>
      </w:r>
      <w:r w:rsidR="00E72D33">
        <w:rPr>
          <w:rFonts w:ascii="Times New Roman" w:hAnsi="Times New Roman" w:cs="Times New Roman"/>
          <w:b/>
          <w:i/>
          <w:sz w:val="28"/>
          <w:szCs w:val="28"/>
        </w:rPr>
        <w:t>льное чтение</w:t>
      </w:r>
    </w:p>
    <w:p w:rsidR="006806B0" w:rsidRPr="006806B0" w:rsidRDefault="006806B0" w:rsidP="00E72D33">
      <w:pPr>
        <w:spacing w:after="0" w:line="276" w:lineRule="auto"/>
        <w:ind w:firstLine="708"/>
        <w:jc w:val="both"/>
        <w:rPr>
          <w:rFonts w:ascii="Times New Roman" w:hAnsi="Times New Roman" w:cs="Times New Roman"/>
          <w:sz w:val="28"/>
          <w:szCs w:val="28"/>
        </w:rPr>
      </w:pPr>
      <w:r w:rsidRPr="006806B0">
        <w:rPr>
          <w:rFonts w:ascii="Times New Roman" w:hAnsi="Times New Roman" w:cs="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6806B0" w:rsidRPr="00E72D33" w:rsidRDefault="006806B0" w:rsidP="00E72D33">
      <w:pPr>
        <w:spacing w:after="0" w:line="276" w:lineRule="auto"/>
        <w:jc w:val="both"/>
        <w:rPr>
          <w:rFonts w:ascii="Times New Roman" w:hAnsi="Times New Roman" w:cs="Times New Roman"/>
          <w:b/>
          <w:i/>
          <w:sz w:val="28"/>
          <w:szCs w:val="28"/>
        </w:rPr>
      </w:pPr>
      <w:r w:rsidRPr="00E72D33">
        <w:rPr>
          <w:rFonts w:ascii="Times New Roman" w:hAnsi="Times New Roman" w:cs="Times New Roman"/>
          <w:b/>
          <w:i/>
          <w:sz w:val="28"/>
          <w:szCs w:val="28"/>
        </w:rPr>
        <w:t>2. Предпосылки</w:t>
      </w:r>
      <w:r w:rsidR="00E72D33">
        <w:rPr>
          <w:rFonts w:ascii="Times New Roman" w:hAnsi="Times New Roman" w:cs="Times New Roman"/>
          <w:b/>
          <w:i/>
          <w:sz w:val="28"/>
          <w:szCs w:val="28"/>
        </w:rPr>
        <w:t xml:space="preserve"> к осмысленному чтению и письму</w:t>
      </w:r>
    </w:p>
    <w:p w:rsidR="006806B0" w:rsidRPr="006806B0" w:rsidRDefault="006806B0" w:rsidP="00E72D33">
      <w:pPr>
        <w:spacing w:after="0" w:line="276" w:lineRule="auto"/>
        <w:ind w:firstLine="708"/>
        <w:jc w:val="both"/>
        <w:rPr>
          <w:rFonts w:ascii="Times New Roman" w:hAnsi="Times New Roman" w:cs="Times New Roman"/>
          <w:sz w:val="28"/>
          <w:szCs w:val="28"/>
        </w:rPr>
      </w:pPr>
      <w:r w:rsidRPr="006806B0">
        <w:rPr>
          <w:rFonts w:ascii="Times New Roman" w:hAnsi="Times New Roman" w:cs="Times New Roman"/>
          <w:sz w:val="28"/>
          <w:szCs w:val="28"/>
        </w:rPr>
        <w:t>Узнавание (различение) образов графем (букв). Графические действия с использованием элементов графем: обводка, штриховка, печатание букв (слов).</w:t>
      </w:r>
    </w:p>
    <w:p w:rsidR="006806B0" w:rsidRPr="00E72D33" w:rsidRDefault="006806B0" w:rsidP="00E72D33">
      <w:pPr>
        <w:spacing w:after="0" w:line="276" w:lineRule="auto"/>
        <w:jc w:val="both"/>
        <w:rPr>
          <w:rFonts w:ascii="Times New Roman" w:hAnsi="Times New Roman" w:cs="Times New Roman"/>
          <w:b/>
          <w:i/>
          <w:sz w:val="28"/>
          <w:szCs w:val="28"/>
        </w:rPr>
      </w:pPr>
      <w:r w:rsidRPr="00E72D33">
        <w:rPr>
          <w:rFonts w:ascii="Times New Roman" w:hAnsi="Times New Roman" w:cs="Times New Roman"/>
          <w:b/>
          <w:i/>
          <w:sz w:val="28"/>
          <w:szCs w:val="28"/>
        </w:rPr>
        <w:t>3. Н</w:t>
      </w:r>
      <w:r w:rsidR="00E72D33">
        <w:rPr>
          <w:rFonts w:ascii="Times New Roman" w:hAnsi="Times New Roman" w:cs="Times New Roman"/>
          <w:b/>
          <w:i/>
          <w:sz w:val="28"/>
          <w:szCs w:val="28"/>
        </w:rPr>
        <w:t>ачальные навыки чтения и письма</w:t>
      </w:r>
    </w:p>
    <w:p w:rsidR="006806B0" w:rsidRPr="006806B0" w:rsidRDefault="006806B0" w:rsidP="00E72D33">
      <w:pPr>
        <w:spacing w:after="0" w:line="276" w:lineRule="auto"/>
        <w:ind w:firstLine="708"/>
        <w:jc w:val="both"/>
        <w:rPr>
          <w:rFonts w:ascii="Times New Roman" w:hAnsi="Times New Roman" w:cs="Times New Roman"/>
          <w:sz w:val="28"/>
          <w:szCs w:val="28"/>
        </w:rPr>
      </w:pPr>
      <w:r w:rsidRPr="006806B0">
        <w:rPr>
          <w:rFonts w:ascii="Times New Roman" w:hAnsi="Times New Roman" w:cs="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9529C2" w:rsidRDefault="009529C2" w:rsidP="00E72D33">
      <w:pPr>
        <w:spacing w:after="0" w:line="276" w:lineRule="auto"/>
        <w:jc w:val="both"/>
        <w:rPr>
          <w:rFonts w:ascii="Times New Roman" w:hAnsi="Times New Roman" w:cs="Times New Roman"/>
          <w:sz w:val="28"/>
          <w:szCs w:val="28"/>
        </w:rPr>
      </w:pPr>
    </w:p>
    <w:p w:rsidR="006806B0" w:rsidRPr="009529C2" w:rsidRDefault="006806B0" w:rsidP="00E72D33">
      <w:pPr>
        <w:spacing w:after="0" w:line="276" w:lineRule="auto"/>
        <w:jc w:val="both"/>
        <w:rPr>
          <w:rFonts w:ascii="Times New Roman" w:hAnsi="Times New Roman" w:cs="Times New Roman"/>
          <w:b/>
          <w:sz w:val="28"/>
          <w:szCs w:val="28"/>
        </w:rPr>
      </w:pPr>
      <w:r w:rsidRPr="009529C2">
        <w:rPr>
          <w:rFonts w:ascii="Times New Roman" w:hAnsi="Times New Roman" w:cs="Times New Roman"/>
          <w:b/>
          <w:sz w:val="28"/>
          <w:szCs w:val="28"/>
        </w:rPr>
        <w:t>Планируемые результ</w:t>
      </w:r>
      <w:r w:rsidR="009529C2">
        <w:rPr>
          <w:rFonts w:ascii="Times New Roman" w:hAnsi="Times New Roman" w:cs="Times New Roman"/>
          <w:b/>
          <w:sz w:val="28"/>
          <w:szCs w:val="28"/>
        </w:rPr>
        <w:t>аты освоения учебного предмета «</w:t>
      </w:r>
      <w:r w:rsidRPr="009529C2">
        <w:rPr>
          <w:rFonts w:ascii="Times New Roman" w:hAnsi="Times New Roman" w:cs="Times New Roman"/>
          <w:b/>
          <w:sz w:val="28"/>
          <w:szCs w:val="28"/>
        </w:rPr>
        <w:t>Реч</w:t>
      </w:r>
      <w:r w:rsidR="009529C2">
        <w:rPr>
          <w:rFonts w:ascii="Times New Roman" w:hAnsi="Times New Roman" w:cs="Times New Roman"/>
          <w:b/>
          <w:sz w:val="28"/>
          <w:szCs w:val="28"/>
        </w:rPr>
        <w:t>ь и альтернативная коммуникация»</w:t>
      </w:r>
      <w:r w:rsidRPr="009529C2">
        <w:rPr>
          <w:rFonts w:ascii="Times New Roman" w:hAnsi="Times New Roman" w:cs="Times New Roman"/>
          <w:b/>
          <w:sz w:val="28"/>
          <w:szCs w:val="28"/>
        </w:rPr>
        <w:t>:</w:t>
      </w:r>
    </w:p>
    <w:p w:rsidR="006806B0" w:rsidRPr="006806B0" w:rsidRDefault="006806B0" w:rsidP="00E72D33">
      <w:pPr>
        <w:spacing w:after="0" w:line="276" w:lineRule="auto"/>
        <w:ind w:firstLine="708"/>
        <w:jc w:val="both"/>
        <w:rPr>
          <w:rFonts w:ascii="Times New Roman" w:hAnsi="Times New Roman" w:cs="Times New Roman"/>
          <w:sz w:val="28"/>
          <w:szCs w:val="28"/>
        </w:rPr>
      </w:pPr>
      <w:r w:rsidRPr="006806B0">
        <w:rPr>
          <w:rFonts w:ascii="Times New Roman" w:hAnsi="Times New Roman" w:cs="Times New Roman"/>
          <w:sz w:val="28"/>
          <w:szCs w:val="28"/>
        </w:rPr>
        <w:lastRenderedPageBreak/>
        <w:t>1) Развитие речи как средства общения в контексте познания окружающего мира и личного опыта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p>
    <w:p w:rsidR="006806B0" w:rsidRPr="006806B0" w:rsidRDefault="006806B0" w:rsidP="00E72D33">
      <w:pPr>
        <w:spacing w:after="0" w:line="276" w:lineRule="auto"/>
        <w:ind w:firstLine="708"/>
        <w:jc w:val="both"/>
        <w:rPr>
          <w:rFonts w:ascii="Times New Roman" w:hAnsi="Times New Roman" w:cs="Times New Roman"/>
          <w:sz w:val="28"/>
          <w:szCs w:val="28"/>
        </w:rPr>
      </w:pPr>
      <w:r w:rsidRPr="006806B0">
        <w:rPr>
          <w:rFonts w:ascii="Times New Roman" w:hAnsi="Times New Roman" w:cs="Times New Roman"/>
          <w:sz w:val="28"/>
          <w:szCs w:val="28"/>
        </w:rPr>
        <w:t>2) Овладение доступными средствами коммуникации и общения - вербальными и невербальными:</w:t>
      </w:r>
    </w:p>
    <w:p w:rsidR="00E72D33" w:rsidRDefault="006806B0" w:rsidP="00E72D33">
      <w:pPr>
        <w:spacing w:after="0" w:line="276" w:lineRule="auto"/>
        <w:ind w:firstLine="708"/>
        <w:jc w:val="both"/>
        <w:rPr>
          <w:rFonts w:ascii="Times New Roman" w:hAnsi="Times New Roman" w:cs="Times New Roman"/>
          <w:sz w:val="28"/>
          <w:szCs w:val="28"/>
        </w:rPr>
      </w:pPr>
      <w:r w:rsidRPr="006806B0">
        <w:rPr>
          <w:rFonts w:ascii="Times New Roman" w:hAnsi="Times New Roman" w:cs="Times New Roman"/>
          <w:sz w:val="28"/>
          <w:szCs w:val="28"/>
        </w:rPr>
        <w:t>Качество сформированности устной речи в соответствии с возрастными показаниями.</w:t>
      </w:r>
      <w:r w:rsidR="00E72D33">
        <w:rPr>
          <w:rFonts w:ascii="Times New Roman" w:hAnsi="Times New Roman" w:cs="Times New Roman"/>
          <w:sz w:val="28"/>
          <w:szCs w:val="28"/>
        </w:rPr>
        <w:t xml:space="preserve"> </w:t>
      </w:r>
    </w:p>
    <w:p w:rsidR="00E72D33" w:rsidRDefault="006806B0" w:rsidP="00E72D33">
      <w:pPr>
        <w:spacing w:after="0" w:line="276" w:lineRule="auto"/>
        <w:ind w:firstLine="708"/>
        <w:jc w:val="both"/>
        <w:rPr>
          <w:rFonts w:ascii="Times New Roman" w:hAnsi="Times New Roman" w:cs="Times New Roman"/>
          <w:sz w:val="28"/>
          <w:szCs w:val="28"/>
        </w:rPr>
      </w:pPr>
      <w:r w:rsidRPr="006806B0">
        <w:rPr>
          <w:rFonts w:ascii="Times New Roman" w:hAnsi="Times New Roman" w:cs="Times New Roman"/>
          <w:sz w:val="28"/>
          <w:szCs w:val="28"/>
        </w:rPr>
        <w:t>Понимание обращенной речи, понимание смысла рисунков, фотографий, пиктограмм, других графических знаков.</w:t>
      </w:r>
      <w:r w:rsidR="00E72D33">
        <w:rPr>
          <w:rFonts w:ascii="Times New Roman" w:hAnsi="Times New Roman" w:cs="Times New Roman"/>
          <w:sz w:val="28"/>
          <w:szCs w:val="28"/>
        </w:rPr>
        <w:t xml:space="preserve"> </w:t>
      </w:r>
    </w:p>
    <w:p w:rsidR="006806B0" w:rsidRPr="006806B0" w:rsidRDefault="006806B0" w:rsidP="00E72D33">
      <w:pPr>
        <w:spacing w:after="0" w:line="276" w:lineRule="auto"/>
        <w:ind w:firstLine="708"/>
        <w:jc w:val="both"/>
        <w:rPr>
          <w:rFonts w:ascii="Times New Roman" w:hAnsi="Times New Roman" w:cs="Times New Roman"/>
          <w:sz w:val="28"/>
          <w:szCs w:val="28"/>
        </w:rPr>
      </w:pPr>
      <w:r w:rsidRPr="006806B0">
        <w:rPr>
          <w:rFonts w:ascii="Times New Roman" w:hAnsi="Times New Roman" w:cs="Times New Roman"/>
          <w:sz w:val="28"/>
          <w:szCs w:val="28"/>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p>
    <w:p w:rsidR="006806B0" w:rsidRPr="006806B0" w:rsidRDefault="006806B0" w:rsidP="00E72D33">
      <w:pPr>
        <w:spacing w:after="0" w:line="276" w:lineRule="auto"/>
        <w:ind w:firstLine="708"/>
        <w:jc w:val="both"/>
        <w:rPr>
          <w:rFonts w:ascii="Times New Roman" w:hAnsi="Times New Roman" w:cs="Times New Roman"/>
          <w:sz w:val="28"/>
          <w:szCs w:val="28"/>
        </w:rPr>
      </w:pPr>
      <w:r w:rsidRPr="006806B0">
        <w:rPr>
          <w:rFonts w:ascii="Times New Roman" w:hAnsi="Times New Roman" w:cs="Times New Roman"/>
          <w:sz w:val="28"/>
          <w:szCs w:val="28"/>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6806B0" w:rsidRPr="006806B0" w:rsidRDefault="00C27725" w:rsidP="00A9076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м</w:t>
      </w:r>
      <w:r w:rsidR="006806B0" w:rsidRPr="006806B0">
        <w:rPr>
          <w:rFonts w:ascii="Times New Roman" w:hAnsi="Times New Roman" w:cs="Times New Roman"/>
          <w:sz w:val="28"/>
          <w:szCs w:val="28"/>
        </w:rPr>
        <w:t>отивы коммуникации: познавательные интересы, общение и взаимодействие в разнообра</w:t>
      </w:r>
      <w:r>
        <w:rPr>
          <w:rFonts w:ascii="Times New Roman" w:hAnsi="Times New Roman" w:cs="Times New Roman"/>
          <w:sz w:val="28"/>
          <w:szCs w:val="28"/>
        </w:rPr>
        <w:t>зных видах детской деятельности;</w:t>
      </w:r>
    </w:p>
    <w:p w:rsidR="006806B0" w:rsidRPr="006806B0" w:rsidRDefault="00C27725" w:rsidP="00A9076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у</w:t>
      </w:r>
      <w:r w:rsidR="006806B0" w:rsidRPr="006806B0">
        <w:rPr>
          <w:rFonts w:ascii="Times New Roman" w:hAnsi="Times New Roman" w:cs="Times New Roman"/>
          <w:sz w:val="28"/>
          <w:szCs w:val="28"/>
        </w:rPr>
        <w:t>мение вступать в контакт, поддерживать и завершать его, используя невербальные и вербальные средства, соблюдение о</w:t>
      </w:r>
      <w:r>
        <w:rPr>
          <w:rFonts w:ascii="Times New Roman" w:hAnsi="Times New Roman" w:cs="Times New Roman"/>
          <w:sz w:val="28"/>
          <w:szCs w:val="28"/>
        </w:rPr>
        <w:t>бщепринятых правил коммуникации;</w:t>
      </w:r>
    </w:p>
    <w:p w:rsidR="00E72D33" w:rsidRDefault="00C27725" w:rsidP="00A9076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у</w:t>
      </w:r>
      <w:r w:rsidR="006806B0" w:rsidRPr="006806B0">
        <w:rPr>
          <w:rFonts w:ascii="Times New Roman" w:hAnsi="Times New Roman" w:cs="Times New Roman"/>
          <w:sz w:val="28"/>
          <w:szCs w:val="28"/>
        </w:rPr>
        <w:t>мение использовать средства альтернативной коммуникации в процессе общения:</w:t>
      </w:r>
      <w:r w:rsidR="00E72D33">
        <w:rPr>
          <w:rFonts w:ascii="Times New Roman" w:hAnsi="Times New Roman" w:cs="Times New Roman"/>
          <w:sz w:val="28"/>
          <w:szCs w:val="28"/>
        </w:rPr>
        <w:t xml:space="preserve"> </w:t>
      </w:r>
      <w:r w:rsidR="006806B0" w:rsidRPr="006806B0">
        <w:rPr>
          <w:rFonts w:ascii="Times New Roman" w:hAnsi="Times New Roman" w:cs="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r w:rsidR="00E72D33">
        <w:rPr>
          <w:rFonts w:ascii="Times New Roman" w:hAnsi="Times New Roman" w:cs="Times New Roman"/>
          <w:sz w:val="28"/>
          <w:szCs w:val="28"/>
        </w:rPr>
        <w:t xml:space="preserve"> </w:t>
      </w:r>
    </w:p>
    <w:p w:rsidR="006806B0" w:rsidRPr="006806B0" w:rsidRDefault="00E72D33" w:rsidP="00A9076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умение </w:t>
      </w:r>
      <w:r w:rsidR="006806B0" w:rsidRPr="006806B0">
        <w:rPr>
          <w:rFonts w:ascii="Times New Roman" w:hAnsi="Times New Roman" w:cs="Times New Roman"/>
          <w:sz w:val="28"/>
          <w:szCs w:val="28"/>
        </w:rPr>
        <w:t>пользова</w:t>
      </w:r>
      <w:r>
        <w:rPr>
          <w:rFonts w:ascii="Times New Roman" w:hAnsi="Times New Roman" w:cs="Times New Roman"/>
          <w:sz w:val="28"/>
          <w:szCs w:val="28"/>
        </w:rPr>
        <w:t>ться</w:t>
      </w:r>
      <w:r w:rsidR="006806B0" w:rsidRPr="006806B0">
        <w:rPr>
          <w:rFonts w:ascii="Times New Roman" w:hAnsi="Times New Roman" w:cs="Times New Roman"/>
          <w:sz w:val="28"/>
          <w:szCs w:val="28"/>
        </w:rPr>
        <w:t xml:space="preserve">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6806B0" w:rsidRPr="006806B0" w:rsidRDefault="00C27725" w:rsidP="00A9076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06B0" w:rsidRPr="006806B0">
        <w:rPr>
          <w:rFonts w:ascii="Times New Roman" w:hAnsi="Times New Roman" w:cs="Times New Roman"/>
          <w:sz w:val="28"/>
          <w:szCs w:val="28"/>
        </w:rPr>
        <w:t>общение с помощью электронных средств коммуникации (коммуникатор, компьютерное устройство).</w:t>
      </w:r>
    </w:p>
    <w:p w:rsidR="006806B0" w:rsidRPr="006806B0" w:rsidRDefault="006806B0" w:rsidP="00CB5375">
      <w:pPr>
        <w:spacing w:after="0" w:line="276" w:lineRule="auto"/>
        <w:ind w:firstLine="708"/>
        <w:jc w:val="both"/>
        <w:rPr>
          <w:rFonts w:ascii="Times New Roman" w:hAnsi="Times New Roman" w:cs="Times New Roman"/>
          <w:sz w:val="28"/>
          <w:szCs w:val="28"/>
        </w:rPr>
      </w:pPr>
      <w:r w:rsidRPr="006806B0">
        <w:rPr>
          <w:rFonts w:ascii="Times New Roman" w:hAnsi="Times New Roman" w:cs="Times New Roman"/>
          <w:sz w:val="28"/>
          <w:szCs w:val="28"/>
        </w:rPr>
        <w:t>4) Глобальное чтение в доступных ребенку пределах, понимание смысла узнаваемого слова.</w:t>
      </w:r>
      <w:r w:rsidR="00CB5375">
        <w:rPr>
          <w:rFonts w:ascii="Times New Roman" w:hAnsi="Times New Roman" w:cs="Times New Roman"/>
          <w:sz w:val="28"/>
          <w:szCs w:val="28"/>
        </w:rPr>
        <w:t xml:space="preserve"> </w:t>
      </w:r>
      <w:r w:rsidRPr="006806B0">
        <w:rPr>
          <w:rFonts w:ascii="Times New Roman" w:hAnsi="Times New Roman" w:cs="Times New Roman"/>
          <w:sz w:val="28"/>
          <w:szCs w:val="28"/>
        </w:rPr>
        <w:t>Узнавание и различение напечатанных слов, обозначающих имена людей, названия хорошо известных предметов и действий.</w:t>
      </w:r>
      <w:r w:rsidR="00CB5375">
        <w:rPr>
          <w:rFonts w:ascii="Times New Roman" w:hAnsi="Times New Roman" w:cs="Times New Roman"/>
          <w:sz w:val="28"/>
          <w:szCs w:val="28"/>
        </w:rPr>
        <w:t xml:space="preserve"> </w:t>
      </w:r>
      <w:r w:rsidRPr="006806B0">
        <w:rPr>
          <w:rFonts w:ascii="Times New Roman" w:hAnsi="Times New Roman" w:cs="Times New Roman"/>
          <w:sz w:val="28"/>
          <w:szCs w:val="28"/>
        </w:rPr>
        <w:t>Использование карточек с напечатанными словами как средства коммуникации.</w:t>
      </w:r>
    </w:p>
    <w:p w:rsidR="006806B0" w:rsidRDefault="006806B0" w:rsidP="00CB5375">
      <w:pPr>
        <w:spacing w:after="0" w:line="276" w:lineRule="auto"/>
        <w:ind w:firstLine="708"/>
        <w:jc w:val="both"/>
        <w:rPr>
          <w:rFonts w:ascii="Times New Roman" w:hAnsi="Times New Roman" w:cs="Times New Roman"/>
          <w:sz w:val="28"/>
          <w:szCs w:val="28"/>
        </w:rPr>
      </w:pPr>
      <w:r w:rsidRPr="006806B0">
        <w:rPr>
          <w:rFonts w:ascii="Times New Roman" w:hAnsi="Times New Roman" w:cs="Times New Roman"/>
          <w:sz w:val="28"/>
          <w:szCs w:val="28"/>
        </w:rPr>
        <w:t>5) Развитие предпосылок к осмысленному чтению и письму, обучение чтению и письму.</w:t>
      </w:r>
      <w:r w:rsidR="00CB5375">
        <w:rPr>
          <w:rFonts w:ascii="Times New Roman" w:hAnsi="Times New Roman" w:cs="Times New Roman"/>
          <w:sz w:val="28"/>
          <w:szCs w:val="28"/>
        </w:rPr>
        <w:t xml:space="preserve"> </w:t>
      </w:r>
      <w:r w:rsidRPr="006806B0">
        <w:rPr>
          <w:rFonts w:ascii="Times New Roman" w:hAnsi="Times New Roman" w:cs="Times New Roman"/>
          <w:sz w:val="28"/>
          <w:szCs w:val="28"/>
        </w:rPr>
        <w:t>Узнавание и различение образов графем (букв).</w:t>
      </w:r>
      <w:r w:rsidR="00CB5375">
        <w:rPr>
          <w:rFonts w:ascii="Times New Roman" w:hAnsi="Times New Roman" w:cs="Times New Roman"/>
          <w:sz w:val="28"/>
          <w:szCs w:val="28"/>
        </w:rPr>
        <w:t xml:space="preserve"> </w:t>
      </w:r>
      <w:r w:rsidRPr="006806B0">
        <w:rPr>
          <w:rFonts w:ascii="Times New Roman" w:hAnsi="Times New Roman" w:cs="Times New Roman"/>
          <w:sz w:val="28"/>
          <w:szCs w:val="28"/>
        </w:rPr>
        <w:lastRenderedPageBreak/>
        <w:t>Копирование с образца отдельных букв, слогов, слов.</w:t>
      </w:r>
      <w:r w:rsidR="00CB5375">
        <w:rPr>
          <w:rFonts w:ascii="Times New Roman" w:hAnsi="Times New Roman" w:cs="Times New Roman"/>
          <w:sz w:val="28"/>
          <w:szCs w:val="28"/>
        </w:rPr>
        <w:t xml:space="preserve"> </w:t>
      </w:r>
      <w:r w:rsidRPr="006806B0">
        <w:rPr>
          <w:rFonts w:ascii="Times New Roman" w:hAnsi="Times New Roman" w:cs="Times New Roman"/>
          <w:sz w:val="28"/>
          <w:szCs w:val="28"/>
        </w:rPr>
        <w:t>Начальные навыки чтения и письма.</w:t>
      </w:r>
    </w:p>
    <w:p w:rsidR="00C27725" w:rsidRDefault="00C27725" w:rsidP="00E72D33">
      <w:pPr>
        <w:spacing w:after="0" w:line="276" w:lineRule="auto"/>
        <w:jc w:val="both"/>
        <w:rPr>
          <w:rFonts w:ascii="Times New Roman" w:hAnsi="Times New Roman" w:cs="Times New Roman"/>
          <w:sz w:val="28"/>
          <w:szCs w:val="28"/>
        </w:rPr>
      </w:pPr>
    </w:p>
    <w:p w:rsidR="00CB5375" w:rsidRDefault="00CB5375" w:rsidP="00E72D33">
      <w:pPr>
        <w:spacing w:after="0" w:line="276" w:lineRule="auto"/>
        <w:jc w:val="both"/>
        <w:rPr>
          <w:rFonts w:ascii="Times New Roman" w:hAnsi="Times New Roman" w:cs="Times New Roman"/>
          <w:sz w:val="28"/>
          <w:szCs w:val="28"/>
        </w:rPr>
      </w:pPr>
    </w:p>
    <w:p w:rsidR="00C27725" w:rsidRDefault="00C27725" w:rsidP="00E72D33">
      <w:pPr>
        <w:spacing w:after="0" w:line="276" w:lineRule="auto"/>
        <w:jc w:val="both"/>
        <w:rPr>
          <w:rFonts w:ascii="Times New Roman" w:hAnsi="Times New Roman" w:cs="Times New Roman"/>
          <w:sz w:val="28"/>
          <w:szCs w:val="28"/>
        </w:rPr>
      </w:pPr>
      <w:r w:rsidRPr="00C27725">
        <w:rPr>
          <w:rFonts w:ascii="Times New Roman" w:hAnsi="Times New Roman" w:cs="Times New Roman"/>
          <w:b/>
          <w:sz w:val="28"/>
          <w:szCs w:val="28"/>
        </w:rPr>
        <w:t>4.2. Рабочая программа по учебному предмету «Математические представления» предметной области «Математика»</w:t>
      </w:r>
      <w:r w:rsidRPr="006B6CF4">
        <w:rPr>
          <w:rFonts w:ascii="Times New Roman" w:hAnsi="Times New Roman" w:cs="Times New Roman"/>
          <w:sz w:val="28"/>
          <w:szCs w:val="28"/>
        </w:rPr>
        <w:t xml:space="preserve"> включает пояснительную записку, содержание обучения, планируемые результаты освоения программы по предмету.</w:t>
      </w:r>
    </w:p>
    <w:p w:rsidR="00CB5375" w:rsidRPr="00C27725" w:rsidRDefault="00CB5375" w:rsidP="00E72D33">
      <w:pPr>
        <w:spacing w:after="0" w:line="276" w:lineRule="auto"/>
        <w:jc w:val="both"/>
        <w:rPr>
          <w:rFonts w:ascii="Times New Roman" w:hAnsi="Times New Roman" w:cs="Times New Roman"/>
          <w:b/>
          <w:sz w:val="28"/>
          <w:szCs w:val="28"/>
        </w:rPr>
      </w:pPr>
    </w:p>
    <w:p w:rsidR="00C27725" w:rsidRDefault="00C27725" w:rsidP="00E72D33">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CB5375" w:rsidRPr="00C27725" w:rsidRDefault="00CB5375" w:rsidP="00E72D33">
      <w:pPr>
        <w:spacing w:after="0" w:line="276" w:lineRule="auto"/>
        <w:jc w:val="center"/>
        <w:rPr>
          <w:rFonts w:ascii="Times New Roman" w:hAnsi="Times New Roman" w:cs="Times New Roman"/>
          <w:b/>
          <w:sz w:val="28"/>
          <w:szCs w:val="28"/>
        </w:rPr>
      </w:pPr>
    </w:p>
    <w:p w:rsidR="00C27725" w:rsidRPr="00C27725" w:rsidRDefault="00C27725" w:rsidP="00E72D33">
      <w:pPr>
        <w:spacing w:after="0" w:line="276" w:lineRule="auto"/>
        <w:ind w:firstLine="708"/>
        <w:jc w:val="both"/>
        <w:rPr>
          <w:rFonts w:ascii="Times New Roman" w:hAnsi="Times New Roman" w:cs="Times New Roman"/>
          <w:sz w:val="28"/>
          <w:szCs w:val="28"/>
        </w:rPr>
      </w:pPr>
      <w:r w:rsidRPr="000F7415">
        <w:rPr>
          <w:rFonts w:ascii="Times New Roman" w:hAnsi="Times New Roman" w:cs="Times New Roman"/>
          <w:b/>
          <w:sz w:val="28"/>
          <w:szCs w:val="28"/>
        </w:rPr>
        <w:t>Цель</w:t>
      </w:r>
      <w:r w:rsidRPr="00C27725">
        <w:rPr>
          <w:rFonts w:ascii="Times New Roman" w:hAnsi="Times New Roman" w:cs="Times New Roman"/>
          <w:sz w:val="28"/>
          <w:szCs w:val="28"/>
        </w:rPr>
        <w:t xml:space="preserve"> обучения математике - формирование элементарных математических представлений и умений и применение их в повседневной жизни.</w:t>
      </w:r>
    </w:p>
    <w:p w:rsidR="00C27725" w:rsidRPr="00C27725" w:rsidRDefault="00C27725" w:rsidP="00E72D33">
      <w:pPr>
        <w:spacing w:after="0" w:line="276" w:lineRule="auto"/>
        <w:ind w:firstLine="708"/>
        <w:jc w:val="both"/>
        <w:rPr>
          <w:rFonts w:ascii="Times New Roman" w:hAnsi="Times New Roman" w:cs="Times New Roman"/>
          <w:sz w:val="28"/>
          <w:szCs w:val="28"/>
        </w:rPr>
      </w:pPr>
      <w:r w:rsidRPr="00C27725">
        <w:rPr>
          <w:rFonts w:ascii="Times New Roman" w:hAnsi="Times New Roman" w:cs="Times New Roman"/>
          <w:sz w:val="28"/>
          <w:szCs w:val="28"/>
        </w:rPr>
        <w:t>Программа построена</w:t>
      </w:r>
      <w:r>
        <w:rPr>
          <w:rFonts w:ascii="Times New Roman" w:hAnsi="Times New Roman" w:cs="Times New Roman"/>
          <w:sz w:val="28"/>
          <w:szCs w:val="28"/>
        </w:rPr>
        <w:t xml:space="preserve">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r w:rsidRPr="00C27725">
        <w:rPr>
          <w:rFonts w:ascii="Times New Roman" w:hAnsi="Times New Roman" w:cs="Times New Roman"/>
          <w:sz w:val="28"/>
          <w:szCs w:val="28"/>
        </w:rPr>
        <w:t>.</w:t>
      </w:r>
    </w:p>
    <w:p w:rsidR="00C27725" w:rsidRPr="00C27725" w:rsidRDefault="00C27725" w:rsidP="00E72D33">
      <w:pPr>
        <w:spacing w:after="0" w:line="276" w:lineRule="auto"/>
        <w:ind w:firstLine="708"/>
        <w:jc w:val="both"/>
        <w:rPr>
          <w:rFonts w:ascii="Times New Roman" w:hAnsi="Times New Roman" w:cs="Times New Roman"/>
          <w:sz w:val="28"/>
          <w:szCs w:val="28"/>
        </w:rPr>
      </w:pPr>
      <w:r w:rsidRPr="00C27725">
        <w:rPr>
          <w:rFonts w:ascii="Times New Roman" w:hAnsi="Times New Roman" w:cs="Times New Roman"/>
          <w:sz w:val="28"/>
          <w:szCs w:val="28"/>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Изучая цифры, у обучающегося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
    <w:p w:rsidR="00C27725" w:rsidRPr="005E5395" w:rsidRDefault="00C27725" w:rsidP="00E72D33">
      <w:pPr>
        <w:spacing w:after="0" w:line="276" w:lineRule="auto"/>
        <w:ind w:firstLine="708"/>
        <w:jc w:val="both"/>
        <w:rPr>
          <w:rFonts w:ascii="Times New Roman" w:hAnsi="Times New Roman" w:cs="Times New Roman"/>
          <w:b/>
          <w:sz w:val="28"/>
          <w:szCs w:val="28"/>
        </w:rPr>
      </w:pPr>
      <w:r w:rsidRPr="005E5395">
        <w:rPr>
          <w:rFonts w:ascii="Times New Roman" w:hAnsi="Times New Roman" w:cs="Times New Roman"/>
          <w:b/>
          <w:sz w:val="28"/>
          <w:szCs w:val="28"/>
        </w:rPr>
        <w:t>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C27725" w:rsidRPr="00C27725" w:rsidRDefault="00C27725" w:rsidP="00E72D33">
      <w:pPr>
        <w:spacing w:after="0" w:line="276" w:lineRule="auto"/>
        <w:ind w:firstLine="708"/>
        <w:jc w:val="both"/>
        <w:rPr>
          <w:rFonts w:ascii="Times New Roman" w:hAnsi="Times New Roman" w:cs="Times New Roman"/>
          <w:sz w:val="28"/>
          <w:szCs w:val="28"/>
        </w:rPr>
      </w:pPr>
      <w:r w:rsidRPr="005E5395">
        <w:rPr>
          <w:rFonts w:ascii="Times New Roman" w:hAnsi="Times New Roman" w:cs="Times New Roman"/>
          <w:sz w:val="28"/>
          <w:szCs w:val="28"/>
        </w:rPr>
        <w:t xml:space="preserve">Материально-техническое обеспечение предмета включает: </w:t>
      </w:r>
      <w:r w:rsidRPr="00C27725">
        <w:rPr>
          <w:rFonts w:ascii="Times New Roman" w:hAnsi="Times New Roman" w:cs="Times New Roman"/>
          <w:sz w:val="28"/>
          <w:szCs w:val="28"/>
        </w:rPr>
        <w:t xml:space="preserve">различные по форме, величине, цвету наборы материала (в том числе природного); наборы предметов для занятий; пазлы (из 2-х, 3-х, 4-х частей (до 10); </w:t>
      </w:r>
      <w:r w:rsidRPr="00C27725">
        <w:rPr>
          <w:rFonts w:ascii="Times New Roman" w:hAnsi="Times New Roman" w:cs="Times New Roman"/>
          <w:sz w:val="28"/>
          <w:szCs w:val="28"/>
        </w:rPr>
        <w:lastRenderedPageBreak/>
        <w:t>мозаики; пиктограммы с изображениями занятий, режимных моментов,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компьютерные программы, способствующие формированию у обучающихся доступных математических представлений.</w:t>
      </w:r>
    </w:p>
    <w:p w:rsidR="00C27725" w:rsidRDefault="00C27725" w:rsidP="00E72D33">
      <w:pPr>
        <w:spacing w:after="0" w:line="276" w:lineRule="auto"/>
        <w:jc w:val="both"/>
        <w:rPr>
          <w:rFonts w:ascii="Times New Roman" w:hAnsi="Times New Roman" w:cs="Times New Roman"/>
          <w:sz w:val="28"/>
          <w:szCs w:val="28"/>
        </w:rPr>
      </w:pPr>
    </w:p>
    <w:p w:rsidR="00C27725" w:rsidRPr="00C27725" w:rsidRDefault="00C27725" w:rsidP="00E72D33">
      <w:pPr>
        <w:spacing w:after="0" w:line="276" w:lineRule="auto"/>
        <w:ind w:firstLine="708"/>
        <w:jc w:val="both"/>
        <w:rPr>
          <w:rFonts w:ascii="Times New Roman" w:hAnsi="Times New Roman" w:cs="Times New Roman"/>
          <w:b/>
          <w:sz w:val="28"/>
          <w:szCs w:val="28"/>
        </w:rPr>
      </w:pPr>
      <w:r>
        <w:rPr>
          <w:rFonts w:ascii="Times New Roman" w:hAnsi="Times New Roman" w:cs="Times New Roman"/>
          <w:b/>
          <w:sz w:val="28"/>
          <w:szCs w:val="28"/>
        </w:rPr>
        <w:t>Содержание учебного предмета «</w:t>
      </w:r>
      <w:r w:rsidRPr="00C27725">
        <w:rPr>
          <w:rFonts w:ascii="Times New Roman" w:hAnsi="Times New Roman" w:cs="Times New Roman"/>
          <w:b/>
          <w:sz w:val="28"/>
          <w:szCs w:val="28"/>
        </w:rPr>
        <w:t>Математиче</w:t>
      </w:r>
      <w:r>
        <w:rPr>
          <w:rFonts w:ascii="Times New Roman" w:hAnsi="Times New Roman" w:cs="Times New Roman"/>
          <w:b/>
          <w:sz w:val="28"/>
          <w:szCs w:val="28"/>
        </w:rPr>
        <w:t xml:space="preserve">ские представления» </w:t>
      </w:r>
      <w:r w:rsidRPr="00C27725">
        <w:rPr>
          <w:rFonts w:ascii="Times New Roman" w:hAnsi="Times New Roman" w:cs="Times New Roman"/>
          <w:b/>
          <w:sz w:val="28"/>
          <w:szCs w:val="28"/>
        </w:rPr>
        <w:t>пред</w:t>
      </w:r>
      <w:r>
        <w:rPr>
          <w:rFonts w:ascii="Times New Roman" w:hAnsi="Times New Roman" w:cs="Times New Roman"/>
          <w:b/>
          <w:sz w:val="28"/>
          <w:szCs w:val="28"/>
        </w:rPr>
        <w:t>ставлено следующими разделами: «Количественные представления», «Представления о форме», «Представления о величине», «Пространственные представления», «Временные представления»</w:t>
      </w:r>
      <w:r w:rsidRPr="00C27725">
        <w:rPr>
          <w:rFonts w:ascii="Times New Roman" w:hAnsi="Times New Roman" w:cs="Times New Roman"/>
          <w:b/>
          <w:sz w:val="28"/>
          <w:szCs w:val="28"/>
        </w:rPr>
        <w:t>.</w:t>
      </w:r>
    </w:p>
    <w:p w:rsidR="00C27725" w:rsidRPr="00C27725" w:rsidRDefault="00C27725" w:rsidP="00E72D33">
      <w:pPr>
        <w:spacing w:after="0" w:line="276" w:lineRule="auto"/>
        <w:jc w:val="both"/>
        <w:rPr>
          <w:rFonts w:ascii="Times New Roman" w:hAnsi="Times New Roman" w:cs="Times New Roman"/>
          <w:b/>
          <w:sz w:val="28"/>
          <w:szCs w:val="28"/>
          <w:u w:val="single"/>
        </w:rPr>
      </w:pPr>
      <w:r w:rsidRPr="00C27725">
        <w:rPr>
          <w:rFonts w:ascii="Times New Roman" w:hAnsi="Times New Roman" w:cs="Times New Roman"/>
          <w:b/>
          <w:sz w:val="28"/>
          <w:szCs w:val="28"/>
          <w:u w:val="single"/>
        </w:rPr>
        <w:t>Раздел «Количественные представления»</w:t>
      </w:r>
      <w:r w:rsidR="00A9076D">
        <w:rPr>
          <w:rFonts w:ascii="Times New Roman" w:hAnsi="Times New Roman" w:cs="Times New Roman"/>
          <w:b/>
          <w:sz w:val="28"/>
          <w:szCs w:val="28"/>
          <w:u w:val="single"/>
        </w:rPr>
        <w:t>:</w:t>
      </w:r>
    </w:p>
    <w:p w:rsidR="00C27725" w:rsidRPr="00C27725" w:rsidRDefault="00C27725" w:rsidP="00E72D33">
      <w:pPr>
        <w:spacing w:after="0" w:line="276" w:lineRule="auto"/>
        <w:jc w:val="both"/>
        <w:rPr>
          <w:rFonts w:ascii="Times New Roman" w:hAnsi="Times New Roman" w:cs="Times New Roman"/>
          <w:sz w:val="28"/>
          <w:szCs w:val="28"/>
        </w:rPr>
      </w:pPr>
      <w:r w:rsidRPr="000F7415">
        <w:rPr>
          <w:rFonts w:ascii="Times New Roman" w:hAnsi="Times New Roman" w:cs="Times New Roman"/>
          <w:b/>
          <w:i/>
          <w:sz w:val="28"/>
          <w:szCs w:val="28"/>
        </w:rPr>
        <w:t>1. Нахождение одинаковых предметов.</w:t>
      </w:r>
      <w:r w:rsidRPr="00C27725">
        <w:rPr>
          <w:rFonts w:ascii="Times New Roman" w:hAnsi="Times New Roman" w:cs="Times New Roman"/>
          <w:sz w:val="28"/>
          <w:szCs w:val="28"/>
        </w:rPr>
        <w:t xml:space="preserve">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уменьшение, уравнивание множеств). Пересчет предметов по единице. Счет равными числовыми группами (по 2, по 3, по 5).</w:t>
      </w:r>
    </w:p>
    <w:p w:rsidR="00A9076D" w:rsidRPr="00C27725" w:rsidRDefault="00C27725" w:rsidP="00E72D33">
      <w:pPr>
        <w:spacing w:after="0" w:line="276" w:lineRule="auto"/>
        <w:jc w:val="both"/>
        <w:rPr>
          <w:rFonts w:ascii="Times New Roman" w:hAnsi="Times New Roman" w:cs="Times New Roman"/>
          <w:sz w:val="28"/>
          <w:szCs w:val="28"/>
        </w:rPr>
      </w:pPr>
      <w:r w:rsidRPr="000F7415">
        <w:rPr>
          <w:rFonts w:ascii="Times New Roman" w:hAnsi="Times New Roman" w:cs="Times New Roman"/>
          <w:b/>
          <w:i/>
          <w:sz w:val="28"/>
          <w:szCs w:val="28"/>
        </w:rPr>
        <w:t>2. Узнавание цифр.</w:t>
      </w:r>
      <w:r w:rsidRPr="00C27725">
        <w:rPr>
          <w:rFonts w:ascii="Times New Roman" w:hAnsi="Times New Roman" w:cs="Times New Roman"/>
          <w:sz w:val="28"/>
          <w:szCs w:val="28"/>
        </w:rPr>
        <w:t xml:space="preserve">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6B6CF4" w:rsidRPr="006B6CF4" w:rsidRDefault="006B6CF4" w:rsidP="00E72D33">
      <w:pPr>
        <w:spacing w:after="0" w:line="276" w:lineRule="auto"/>
        <w:jc w:val="both"/>
        <w:rPr>
          <w:rFonts w:ascii="Times New Roman" w:hAnsi="Times New Roman" w:cs="Times New Roman"/>
          <w:sz w:val="28"/>
          <w:szCs w:val="28"/>
        </w:rPr>
      </w:pPr>
      <w:r w:rsidRPr="006B6CF4">
        <w:rPr>
          <w:rFonts w:ascii="Times New Roman" w:hAnsi="Times New Roman" w:cs="Times New Roman"/>
          <w:b/>
          <w:sz w:val="28"/>
          <w:szCs w:val="28"/>
          <w:u w:val="single"/>
        </w:rPr>
        <w:t>Раздел: «</w:t>
      </w:r>
      <w:r w:rsidR="00C27725" w:rsidRPr="006B6CF4">
        <w:rPr>
          <w:rFonts w:ascii="Times New Roman" w:hAnsi="Times New Roman" w:cs="Times New Roman"/>
          <w:b/>
          <w:sz w:val="28"/>
          <w:szCs w:val="28"/>
          <w:u w:val="single"/>
        </w:rPr>
        <w:t>Представления о величине</w:t>
      </w:r>
      <w:r w:rsidRPr="006B6CF4">
        <w:rPr>
          <w:rFonts w:ascii="Times New Roman" w:hAnsi="Times New Roman" w:cs="Times New Roman"/>
          <w:b/>
          <w:sz w:val="28"/>
          <w:szCs w:val="28"/>
          <w:u w:val="single"/>
        </w:rPr>
        <w:t>»</w:t>
      </w:r>
      <w:r w:rsidR="00A9076D">
        <w:rPr>
          <w:rFonts w:ascii="Times New Roman" w:hAnsi="Times New Roman" w:cs="Times New Roman"/>
          <w:b/>
          <w:sz w:val="28"/>
          <w:szCs w:val="28"/>
          <w:u w:val="single"/>
        </w:rPr>
        <w:t>:</w:t>
      </w:r>
    </w:p>
    <w:p w:rsidR="00C27725" w:rsidRPr="00C27725" w:rsidRDefault="006B6CF4" w:rsidP="00E72D3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C27725" w:rsidRPr="00C27725">
        <w:rPr>
          <w:rFonts w:ascii="Times New Roman" w:hAnsi="Times New Roman" w:cs="Times New Roman"/>
          <w:sz w:val="28"/>
          <w:szCs w:val="28"/>
        </w:rPr>
        <w:t>азличение однородных (разнородных по одному признаку) предметов по величине. Сравнение двух предметов по величине спосо</w:t>
      </w:r>
      <w:r w:rsidR="00C27725">
        <w:rPr>
          <w:rFonts w:ascii="Times New Roman" w:hAnsi="Times New Roman" w:cs="Times New Roman"/>
          <w:sz w:val="28"/>
          <w:szCs w:val="28"/>
        </w:rPr>
        <w:t>бом приложения (приставления), «на глаз»</w:t>
      </w:r>
      <w:r w:rsidR="00C27725" w:rsidRPr="00C27725">
        <w:rPr>
          <w:rFonts w:ascii="Times New Roman" w:hAnsi="Times New Roman" w:cs="Times New Roman"/>
          <w:sz w:val="28"/>
          <w:szCs w:val="28"/>
        </w:rPr>
        <w:t xml:space="preserve">,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w:t>
      </w:r>
      <w:r w:rsidR="00C27725" w:rsidRPr="00C27725">
        <w:rPr>
          <w:rFonts w:ascii="Times New Roman" w:hAnsi="Times New Roman" w:cs="Times New Roman"/>
          <w:sz w:val="28"/>
          <w:szCs w:val="28"/>
        </w:rPr>
        <w:lastRenderedPageBreak/>
        <w:t>(разнородных)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6B6CF4" w:rsidRPr="006B6CF4" w:rsidRDefault="006B6CF4" w:rsidP="00E72D33">
      <w:pPr>
        <w:spacing w:after="0" w:line="276" w:lineRule="auto"/>
        <w:jc w:val="both"/>
        <w:rPr>
          <w:rFonts w:ascii="Times New Roman" w:hAnsi="Times New Roman" w:cs="Times New Roman"/>
          <w:b/>
          <w:sz w:val="28"/>
          <w:szCs w:val="28"/>
          <w:u w:val="single"/>
        </w:rPr>
      </w:pPr>
      <w:r w:rsidRPr="006B6CF4">
        <w:rPr>
          <w:rFonts w:ascii="Times New Roman" w:hAnsi="Times New Roman" w:cs="Times New Roman"/>
          <w:b/>
          <w:sz w:val="28"/>
          <w:szCs w:val="28"/>
          <w:u w:val="single"/>
        </w:rPr>
        <w:t>Раздел:</w:t>
      </w:r>
      <w:r w:rsidR="000F7415">
        <w:rPr>
          <w:rFonts w:ascii="Times New Roman" w:hAnsi="Times New Roman" w:cs="Times New Roman"/>
          <w:b/>
          <w:sz w:val="28"/>
          <w:szCs w:val="28"/>
          <w:u w:val="single"/>
        </w:rPr>
        <w:t xml:space="preserve"> </w:t>
      </w:r>
      <w:r w:rsidRPr="006B6CF4">
        <w:rPr>
          <w:rFonts w:ascii="Times New Roman" w:hAnsi="Times New Roman" w:cs="Times New Roman"/>
          <w:b/>
          <w:sz w:val="28"/>
          <w:szCs w:val="28"/>
          <w:u w:val="single"/>
        </w:rPr>
        <w:t>«</w:t>
      </w:r>
      <w:r w:rsidR="00C27725" w:rsidRPr="006B6CF4">
        <w:rPr>
          <w:rFonts w:ascii="Times New Roman" w:hAnsi="Times New Roman" w:cs="Times New Roman"/>
          <w:b/>
          <w:sz w:val="28"/>
          <w:szCs w:val="28"/>
          <w:u w:val="single"/>
        </w:rPr>
        <w:t>Предс</w:t>
      </w:r>
      <w:r w:rsidRPr="006B6CF4">
        <w:rPr>
          <w:rFonts w:ascii="Times New Roman" w:hAnsi="Times New Roman" w:cs="Times New Roman"/>
          <w:b/>
          <w:sz w:val="28"/>
          <w:szCs w:val="28"/>
          <w:u w:val="single"/>
        </w:rPr>
        <w:t>тавление о форме»</w:t>
      </w:r>
      <w:r w:rsidR="00A9076D">
        <w:rPr>
          <w:rFonts w:ascii="Times New Roman" w:hAnsi="Times New Roman" w:cs="Times New Roman"/>
          <w:b/>
          <w:sz w:val="28"/>
          <w:szCs w:val="28"/>
          <w:u w:val="single"/>
        </w:rPr>
        <w:t>:</w:t>
      </w:r>
    </w:p>
    <w:p w:rsidR="00C27725" w:rsidRPr="00C27725" w:rsidRDefault="006B6CF4" w:rsidP="00E72D3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C27725" w:rsidRPr="00C27725">
        <w:rPr>
          <w:rFonts w:ascii="Times New Roman" w:hAnsi="Times New Roman" w:cs="Times New Roman"/>
          <w:sz w:val="28"/>
          <w:szCs w:val="28"/>
        </w:rPr>
        <w:t>знавание (р</w:t>
      </w:r>
      <w:r w:rsidR="00C27725">
        <w:rPr>
          <w:rFonts w:ascii="Times New Roman" w:hAnsi="Times New Roman" w:cs="Times New Roman"/>
          <w:sz w:val="28"/>
          <w:szCs w:val="28"/>
        </w:rPr>
        <w:t>азличение) геометрических тел: «шар», «куб», «призма», «брусок»</w:t>
      </w:r>
      <w:r w:rsidR="00C27725" w:rsidRPr="00C27725">
        <w:rPr>
          <w:rFonts w:ascii="Times New Roman" w:hAnsi="Times New Roman" w:cs="Times New Roman"/>
          <w:sz w:val="28"/>
          <w:szCs w:val="28"/>
        </w:rPr>
        <w:t>.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6B6CF4" w:rsidRPr="006B6CF4" w:rsidRDefault="006B6CF4" w:rsidP="00E72D33">
      <w:pPr>
        <w:spacing w:after="0" w:line="276" w:lineRule="auto"/>
        <w:jc w:val="both"/>
        <w:rPr>
          <w:rFonts w:ascii="Times New Roman" w:hAnsi="Times New Roman" w:cs="Times New Roman"/>
          <w:b/>
          <w:sz w:val="28"/>
          <w:szCs w:val="28"/>
          <w:u w:val="single"/>
        </w:rPr>
      </w:pPr>
      <w:r w:rsidRPr="006B6CF4">
        <w:rPr>
          <w:rFonts w:ascii="Times New Roman" w:hAnsi="Times New Roman" w:cs="Times New Roman"/>
          <w:b/>
          <w:sz w:val="28"/>
          <w:szCs w:val="28"/>
          <w:u w:val="single"/>
        </w:rPr>
        <w:t>Раздел: «</w:t>
      </w:r>
      <w:r w:rsidR="00C27725" w:rsidRPr="006B6CF4">
        <w:rPr>
          <w:rFonts w:ascii="Times New Roman" w:hAnsi="Times New Roman" w:cs="Times New Roman"/>
          <w:b/>
          <w:sz w:val="28"/>
          <w:szCs w:val="28"/>
          <w:u w:val="single"/>
        </w:rPr>
        <w:t>Пространственные представления</w:t>
      </w:r>
      <w:r w:rsidRPr="006B6CF4">
        <w:rPr>
          <w:rFonts w:ascii="Times New Roman" w:hAnsi="Times New Roman" w:cs="Times New Roman"/>
          <w:b/>
          <w:sz w:val="28"/>
          <w:szCs w:val="28"/>
          <w:u w:val="single"/>
        </w:rPr>
        <w:t>»</w:t>
      </w:r>
      <w:r w:rsidR="00A9076D">
        <w:rPr>
          <w:rFonts w:ascii="Times New Roman" w:hAnsi="Times New Roman" w:cs="Times New Roman"/>
          <w:b/>
          <w:sz w:val="28"/>
          <w:szCs w:val="28"/>
          <w:u w:val="single"/>
        </w:rPr>
        <w:t>:</w:t>
      </w:r>
    </w:p>
    <w:p w:rsidR="00C27725" w:rsidRPr="00C27725" w:rsidRDefault="006B6CF4" w:rsidP="00E72D3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C27725" w:rsidRPr="00C27725">
        <w:rPr>
          <w:rFonts w:ascii="Times New Roman" w:hAnsi="Times New Roman" w:cs="Times New Roman"/>
          <w:sz w:val="28"/>
          <w:szCs w:val="28"/>
        </w:rPr>
        <w:t xml:space="preserve">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вперед,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w:t>
      </w:r>
      <w:r w:rsidR="00C27725" w:rsidRPr="00C27725">
        <w:rPr>
          <w:rFonts w:ascii="Times New Roman" w:hAnsi="Times New Roman" w:cs="Times New Roman"/>
          <w:sz w:val="28"/>
          <w:szCs w:val="28"/>
        </w:rPr>
        <w:lastRenderedPageBreak/>
        <w:t>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C27725" w:rsidRPr="006B6CF4" w:rsidRDefault="006B6CF4" w:rsidP="00E72D33">
      <w:pPr>
        <w:spacing w:after="0" w:line="276" w:lineRule="auto"/>
        <w:jc w:val="both"/>
        <w:rPr>
          <w:rFonts w:ascii="Times New Roman" w:hAnsi="Times New Roman" w:cs="Times New Roman"/>
          <w:b/>
          <w:sz w:val="28"/>
          <w:szCs w:val="28"/>
          <w:u w:val="single"/>
        </w:rPr>
      </w:pPr>
      <w:r w:rsidRPr="006B6CF4">
        <w:rPr>
          <w:rFonts w:ascii="Times New Roman" w:hAnsi="Times New Roman" w:cs="Times New Roman"/>
          <w:b/>
          <w:sz w:val="28"/>
          <w:szCs w:val="28"/>
          <w:u w:val="single"/>
        </w:rPr>
        <w:t>Раздел: «</w:t>
      </w:r>
      <w:r w:rsidR="00C27725" w:rsidRPr="006B6CF4">
        <w:rPr>
          <w:rFonts w:ascii="Times New Roman" w:hAnsi="Times New Roman" w:cs="Times New Roman"/>
          <w:b/>
          <w:sz w:val="28"/>
          <w:szCs w:val="28"/>
          <w:u w:val="single"/>
        </w:rPr>
        <w:t>Временные представления</w:t>
      </w:r>
      <w:r w:rsidRPr="006B6CF4">
        <w:rPr>
          <w:rFonts w:ascii="Times New Roman" w:hAnsi="Times New Roman" w:cs="Times New Roman"/>
          <w:b/>
          <w:sz w:val="28"/>
          <w:szCs w:val="28"/>
          <w:u w:val="single"/>
        </w:rPr>
        <w:t>»</w:t>
      </w:r>
      <w:r w:rsidR="00A9076D">
        <w:rPr>
          <w:rFonts w:ascii="Times New Roman" w:hAnsi="Times New Roman" w:cs="Times New Roman"/>
          <w:b/>
          <w:sz w:val="28"/>
          <w:szCs w:val="28"/>
          <w:u w:val="single"/>
        </w:rPr>
        <w:t>:</w:t>
      </w:r>
    </w:p>
    <w:p w:rsidR="00C27725" w:rsidRPr="00C27725" w:rsidRDefault="00C27725" w:rsidP="00E72D33">
      <w:pPr>
        <w:spacing w:after="0" w:line="276" w:lineRule="auto"/>
        <w:ind w:firstLine="708"/>
        <w:jc w:val="both"/>
        <w:rPr>
          <w:rFonts w:ascii="Times New Roman" w:hAnsi="Times New Roman" w:cs="Times New Roman"/>
          <w:sz w:val="28"/>
          <w:szCs w:val="28"/>
        </w:rPr>
      </w:pPr>
      <w:r w:rsidRPr="00C27725">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C27725" w:rsidRPr="00C27725" w:rsidRDefault="00C27725" w:rsidP="00E72D33">
      <w:pPr>
        <w:spacing w:after="0" w:line="276" w:lineRule="auto"/>
        <w:jc w:val="both"/>
        <w:rPr>
          <w:rFonts w:ascii="Times New Roman" w:hAnsi="Times New Roman" w:cs="Times New Roman"/>
          <w:sz w:val="28"/>
          <w:szCs w:val="28"/>
        </w:rPr>
      </w:pPr>
    </w:p>
    <w:p w:rsidR="00C27725" w:rsidRPr="006B6CF4" w:rsidRDefault="00C27725" w:rsidP="00E72D33">
      <w:pPr>
        <w:spacing w:after="0" w:line="276" w:lineRule="auto"/>
        <w:jc w:val="both"/>
        <w:rPr>
          <w:rFonts w:ascii="Times New Roman" w:hAnsi="Times New Roman" w:cs="Times New Roman"/>
          <w:b/>
          <w:sz w:val="28"/>
          <w:szCs w:val="28"/>
        </w:rPr>
      </w:pPr>
      <w:r w:rsidRPr="006B6CF4">
        <w:rPr>
          <w:rFonts w:ascii="Times New Roman" w:hAnsi="Times New Roman" w:cs="Times New Roman"/>
          <w:b/>
          <w:sz w:val="28"/>
          <w:szCs w:val="28"/>
        </w:rPr>
        <w:t>Планируемые результ</w:t>
      </w:r>
      <w:r w:rsidR="006B6CF4">
        <w:rPr>
          <w:rFonts w:ascii="Times New Roman" w:hAnsi="Times New Roman" w:cs="Times New Roman"/>
          <w:b/>
          <w:sz w:val="28"/>
          <w:szCs w:val="28"/>
        </w:rPr>
        <w:t>аты освоения учебного предмета «Математические представления»</w:t>
      </w:r>
      <w:r w:rsidRPr="006B6CF4">
        <w:rPr>
          <w:rFonts w:ascii="Times New Roman" w:hAnsi="Times New Roman" w:cs="Times New Roman"/>
          <w:b/>
          <w:sz w:val="28"/>
          <w:szCs w:val="28"/>
        </w:rPr>
        <w:t>.</w:t>
      </w:r>
    </w:p>
    <w:p w:rsidR="00C27725" w:rsidRPr="00C27725" w:rsidRDefault="00C27725" w:rsidP="000F7415">
      <w:pPr>
        <w:spacing w:after="0" w:line="276" w:lineRule="auto"/>
        <w:ind w:firstLine="708"/>
        <w:jc w:val="both"/>
        <w:rPr>
          <w:rFonts w:ascii="Times New Roman" w:hAnsi="Times New Roman" w:cs="Times New Roman"/>
          <w:sz w:val="28"/>
          <w:szCs w:val="28"/>
        </w:rPr>
      </w:pPr>
      <w:r w:rsidRPr="00C27725">
        <w:rPr>
          <w:rFonts w:ascii="Times New Roman" w:hAnsi="Times New Roman" w:cs="Times New Roman"/>
          <w:sz w:val="28"/>
          <w:szCs w:val="28"/>
        </w:rPr>
        <w:t>1) Элементарные математические представления о форме, величине; количественные (дочисловые), пространственные, временные представления:</w:t>
      </w:r>
    </w:p>
    <w:p w:rsidR="00C27725" w:rsidRPr="00C27725" w:rsidRDefault="006B6CF4" w:rsidP="009D735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7725" w:rsidRPr="00C27725">
        <w:rPr>
          <w:rFonts w:ascii="Times New Roman" w:hAnsi="Times New Roman" w:cs="Times New Roman"/>
          <w:sz w:val="28"/>
          <w:szCs w:val="28"/>
        </w:rPr>
        <w:t>умение различать и сравнивать предметы по форме, величине, удаленности;</w:t>
      </w:r>
    </w:p>
    <w:p w:rsidR="00C27725" w:rsidRPr="00C27725" w:rsidRDefault="006B6CF4" w:rsidP="00E72D3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7725" w:rsidRPr="00C27725">
        <w:rPr>
          <w:rFonts w:ascii="Times New Roman" w:hAnsi="Times New Roman" w:cs="Times New Roman"/>
          <w:sz w:val="28"/>
          <w:szCs w:val="28"/>
        </w:rPr>
        <w:t>умение ориентироваться в схеме тела, в пространстве, на плоскости;</w:t>
      </w:r>
    </w:p>
    <w:p w:rsidR="00C27725" w:rsidRPr="00C27725" w:rsidRDefault="006B6CF4" w:rsidP="00E72D3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7725" w:rsidRPr="00C27725">
        <w:rPr>
          <w:rFonts w:ascii="Times New Roman" w:hAnsi="Times New Roman" w:cs="Times New Roman"/>
          <w:sz w:val="28"/>
          <w:szCs w:val="28"/>
        </w:rPr>
        <w:t>умение различать, сравнивать и</w:t>
      </w:r>
      <w:r>
        <w:rPr>
          <w:rFonts w:ascii="Times New Roman" w:hAnsi="Times New Roman" w:cs="Times New Roman"/>
          <w:sz w:val="28"/>
          <w:szCs w:val="28"/>
        </w:rPr>
        <w:t xml:space="preserve"> преобразовывать множества.</w:t>
      </w:r>
    </w:p>
    <w:p w:rsidR="00C27725" w:rsidRPr="00C27725" w:rsidRDefault="00C27725" w:rsidP="000F7415">
      <w:pPr>
        <w:spacing w:after="0" w:line="276" w:lineRule="auto"/>
        <w:ind w:firstLine="708"/>
        <w:jc w:val="both"/>
        <w:rPr>
          <w:rFonts w:ascii="Times New Roman" w:hAnsi="Times New Roman" w:cs="Times New Roman"/>
          <w:sz w:val="28"/>
          <w:szCs w:val="28"/>
        </w:rPr>
      </w:pPr>
      <w:r w:rsidRPr="00C27725">
        <w:rPr>
          <w:rFonts w:ascii="Times New Roman" w:hAnsi="Times New Roman" w:cs="Times New Roman"/>
          <w:sz w:val="28"/>
          <w:szCs w:val="28"/>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C27725" w:rsidRPr="00C27725" w:rsidRDefault="006B6CF4" w:rsidP="00E72D3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7725" w:rsidRPr="00C27725">
        <w:rPr>
          <w:rFonts w:ascii="Times New Roman" w:hAnsi="Times New Roman" w:cs="Times New Roman"/>
          <w:sz w:val="28"/>
          <w:szCs w:val="28"/>
        </w:rPr>
        <w:t>умение соотносить число с соответствующим количеством предметов, обозначать его цифрой;</w:t>
      </w:r>
    </w:p>
    <w:p w:rsidR="00C27725" w:rsidRPr="00C27725" w:rsidRDefault="006B6CF4" w:rsidP="00E72D3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7725" w:rsidRPr="00C27725">
        <w:rPr>
          <w:rFonts w:ascii="Times New Roman" w:hAnsi="Times New Roman" w:cs="Times New Roman"/>
          <w:sz w:val="28"/>
          <w:szCs w:val="28"/>
        </w:rPr>
        <w:t>умение пересчитывать предметы в доступных пределах;</w:t>
      </w:r>
    </w:p>
    <w:p w:rsidR="00C27725" w:rsidRPr="00C27725" w:rsidRDefault="006B6CF4" w:rsidP="00E72D3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7725" w:rsidRPr="00C27725">
        <w:rPr>
          <w:rFonts w:ascii="Times New Roman" w:hAnsi="Times New Roman" w:cs="Times New Roman"/>
          <w:sz w:val="28"/>
          <w:szCs w:val="28"/>
        </w:rPr>
        <w:t>умение представлять множество двумя другими множествами в пределах 10;</w:t>
      </w:r>
    </w:p>
    <w:p w:rsidR="00C27725" w:rsidRPr="00C27725" w:rsidRDefault="00C27725" w:rsidP="00E72D33">
      <w:pPr>
        <w:spacing w:after="0" w:line="276" w:lineRule="auto"/>
        <w:jc w:val="both"/>
        <w:rPr>
          <w:rFonts w:ascii="Times New Roman" w:hAnsi="Times New Roman" w:cs="Times New Roman"/>
          <w:sz w:val="28"/>
          <w:szCs w:val="28"/>
        </w:rPr>
      </w:pPr>
      <w:r w:rsidRPr="00C27725">
        <w:rPr>
          <w:rFonts w:ascii="Times New Roman" w:hAnsi="Times New Roman" w:cs="Times New Roman"/>
          <w:sz w:val="28"/>
          <w:szCs w:val="28"/>
        </w:rPr>
        <w:t>умение обозначать арифметические действия знаками;</w:t>
      </w:r>
    </w:p>
    <w:p w:rsidR="00C27725" w:rsidRPr="00C27725" w:rsidRDefault="006B6CF4" w:rsidP="00E72D3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7725" w:rsidRPr="00C27725">
        <w:rPr>
          <w:rFonts w:ascii="Times New Roman" w:hAnsi="Times New Roman" w:cs="Times New Roman"/>
          <w:sz w:val="28"/>
          <w:szCs w:val="28"/>
        </w:rPr>
        <w:t>умение решать задачи на увеличение и уменьшение н</w:t>
      </w:r>
      <w:r>
        <w:rPr>
          <w:rFonts w:ascii="Times New Roman" w:hAnsi="Times New Roman" w:cs="Times New Roman"/>
          <w:sz w:val="28"/>
          <w:szCs w:val="28"/>
        </w:rPr>
        <w:t>а одну, несколько единиц.</w:t>
      </w:r>
    </w:p>
    <w:p w:rsidR="00C27725" w:rsidRPr="00C27725" w:rsidRDefault="00C27725" w:rsidP="000F7415">
      <w:pPr>
        <w:spacing w:after="0" w:line="276" w:lineRule="auto"/>
        <w:ind w:firstLine="708"/>
        <w:jc w:val="both"/>
        <w:rPr>
          <w:rFonts w:ascii="Times New Roman" w:hAnsi="Times New Roman" w:cs="Times New Roman"/>
          <w:sz w:val="28"/>
          <w:szCs w:val="28"/>
        </w:rPr>
      </w:pPr>
      <w:r w:rsidRPr="00C27725">
        <w:rPr>
          <w:rFonts w:ascii="Times New Roman" w:hAnsi="Times New Roman" w:cs="Times New Roman"/>
          <w:sz w:val="28"/>
          <w:szCs w:val="28"/>
        </w:rPr>
        <w:t>3) Использование математических знаний при решении соответствующих возрасту житейских задач:</w:t>
      </w:r>
    </w:p>
    <w:p w:rsidR="00C27725" w:rsidRPr="00C27725" w:rsidRDefault="006B6CF4" w:rsidP="00E72D3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7725" w:rsidRPr="00C27725">
        <w:rPr>
          <w:rFonts w:ascii="Times New Roman" w:hAnsi="Times New Roman" w:cs="Times New Roman"/>
          <w:sz w:val="28"/>
          <w:szCs w:val="28"/>
        </w:rPr>
        <w:t>умение обращаться с деньгами, рассчитываться ими, пользоваться карманными деньгами;</w:t>
      </w:r>
    </w:p>
    <w:p w:rsidR="00C27725" w:rsidRPr="00C27725" w:rsidRDefault="006B6CF4" w:rsidP="00E72D33">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27725" w:rsidRPr="00C27725">
        <w:rPr>
          <w:rFonts w:ascii="Times New Roman" w:hAnsi="Times New Roman" w:cs="Times New Roman"/>
          <w:sz w:val="28"/>
          <w:szCs w:val="28"/>
        </w:rPr>
        <w:t>умение определять длину, вес, объем, температуру, время, пользуясь мерками и измерительными приборами;</w:t>
      </w:r>
    </w:p>
    <w:p w:rsidR="00C27725" w:rsidRPr="00C27725" w:rsidRDefault="006B6CF4" w:rsidP="00E72D3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7725" w:rsidRPr="00C27725">
        <w:rPr>
          <w:rFonts w:ascii="Times New Roman" w:hAnsi="Times New Roman" w:cs="Times New Roman"/>
          <w:sz w:val="28"/>
          <w:szCs w:val="28"/>
        </w:rPr>
        <w:t>умение устанавливать взаимно-однозначные соответствия;</w:t>
      </w:r>
    </w:p>
    <w:p w:rsidR="00C27725" w:rsidRPr="00C27725" w:rsidRDefault="006B6CF4" w:rsidP="00E72D3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7725" w:rsidRPr="00C27725">
        <w:rPr>
          <w:rFonts w:ascii="Times New Roman" w:hAnsi="Times New Roman" w:cs="Times New Roman"/>
          <w:sz w:val="28"/>
          <w:szCs w:val="28"/>
        </w:rPr>
        <w:t>умение распознавать цифры, обозначающие номер дома, квартиры, автобуса, телефона;</w:t>
      </w:r>
    </w:p>
    <w:p w:rsidR="006B6CF4" w:rsidRDefault="006B6CF4" w:rsidP="00E72D3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7725" w:rsidRPr="00C27725">
        <w:rPr>
          <w:rFonts w:ascii="Times New Roman" w:hAnsi="Times New Roman" w:cs="Times New Roman"/>
          <w:sz w:val="28"/>
          <w:szCs w:val="28"/>
        </w:rPr>
        <w:t xml:space="preserve">умение различать части суток, соотносить действие с временными промежутками, составлять и прослеживать последовательность событий; </w:t>
      </w:r>
    </w:p>
    <w:p w:rsidR="00C27725" w:rsidRPr="006806B0" w:rsidRDefault="006B6CF4" w:rsidP="00E72D3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7725" w:rsidRPr="00C27725">
        <w:rPr>
          <w:rFonts w:ascii="Times New Roman" w:hAnsi="Times New Roman" w:cs="Times New Roman"/>
          <w:sz w:val="28"/>
          <w:szCs w:val="28"/>
        </w:rPr>
        <w:t>определять время по часам, соотносить время с началом и концом деятельности.</w:t>
      </w:r>
    </w:p>
    <w:p w:rsidR="006806B0" w:rsidRDefault="006806B0" w:rsidP="00E72D33">
      <w:pPr>
        <w:spacing w:after="0" w:line="276" w:lineRule="auto"/>
        <w:jc w:val="both"/>
        <w:rPr>
          <w:rFonts w:ascii="Times New Roman" w:hAnsi="Times New Roman" w:cs="Times New Roman"/>
          <w:sz w:val="28"/>
          <w:szCs w:val="28"/>
        </w:rPr>
      </w:pPr>
    </w:p>
    <w:p w:rsidR="000F7415" w:rsidRDefault="000F7415" w:rsidP="00E72D33">
      <w:pPr>
        <w:spacing w:after="0" w:line="276" w:lineRule="auto"/>
        <w:jc w:val="both"/>
        <w:rPr>
          <w:rFonts w:ascii="Times New Roman" w:hAnsi="Times New Roman" w:cs="Times New Roman"/>
          <w:sz w:val="28"/>
          <w:szCs w:val="28"/>
        </w:rPr>
      </w:pPr>
    </w:p>
    <w:p w:rsidR="006B6CF4" w:rsidRDefault="006B6CF4" w:rsidP="00E72D33">
      <w:pPr>
        <w:spacing w:after="0" w:line="276" w:lineRule="auto"/>
        <w:jc w:val="both"/>
        <w:rPr>
          <w:rFonts w:ascii="Times New Roman" w:hAnsi="Times New Roman" w:cs="Times New Roman"/>
          <w:sz w:val="28"/>
          <w:szCs w:val="28"/>
        </w:rPr>
      </w:pPr>
      <w:r w:rsidRPr="006B6CF4">
        <w:rPr>
          <w:rFonts w:ascii="Times New Roman" w:hAnsi="Times New Roman" w:cs="Times New Roman"/>
          <w:b/>
          <w:sz w:val="28"/>
          <w:szCs w:val="28"/>
        </w:rPr>
        <w:t>4.3. Рабочая программа по учебному предмету «Окружающий природный мир» предметной области «Окружающий мир»</w:t>
      </w:r>
      <w:r w:rsidRPr="006B6CF4">
        <w:rPr>
          <w:rFonts w:ascii="Times New Roman" w:hAnsi="Times New Roman" w:cs="Times New Roman"/>
          <w:sz w:val="28"/>
          <w:szCs w:val="28"/>
        </w:rPr>
        <w:t xml:space="preserve"> включает пояснительную записку, содержание обучения, планируемые результаты освоения программы по предмету.</w:t>
      </w:r>
    </w:p>
    <w:p w:rsidR="000F7415" w:rsidRPr="006B6CF4" w:rsidRDefault="000F7415" w:rsidP="00E72D33">
      <w:pPr>
        <w:spacing w:after="0" w:line="276" w:lineRule="auto"/>
        <w:jc w:val="both"/>
        <w:rPr>
          <w:rFonts w:ascii="Times New Roman" w:hAnsi="Times New Roman" w:cs="Times New Roman"/>
          <w:sz w:val="28"/>
          <w:szCs w:val="28"/>
        </w:rPr>
      </w:pPr>
    </w:p>
    <w:p w:rsidR="006B6CF4" w:rsidRDefault="006B6CF4" w:rsidP="00E72D33">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0F7415" w:rsidRPr="006B6CF4" w:rsidRDefault="000F7415" w:rsidP="00E72D33">
      <w:pPr>
        <w:spacing w:after="0" w:line="276" w:lineRule="auto"/>
        <w:jc w:val="center"/>
        <w:rPr>
          <w:rFonts w:ascii="Times New Roman" w:hAnsi="Times New Roman" w:cs="Times New Roman"/>
          <w:b/>
          <w:sz w:val="28"/>
          <w:szCs w:val="28"/>
        </w:rPr>
      </w:pPr>
    </w:p>
    <w:p w:rsidR="006B6CF4" w:rsidRPr="006B6CF4" w:rsidRDefault="006B6CF4" w:rsidP="00E72D33">
      <w:pPr>
        <w:spacing w:after="0" w:line="276" w:lineRule="auto"/>
        <w:ind w:firstLine="708"/>
        <w:jc w:val="both"/>
        <w:rPr>
          <w:rFonts w:ascii="Times New Roman" w:hAnsi="Times New Roman" w:cs="Times New Roman"/>
          <w:sz w:val="28"/>
          <w:szCs w:val="28"/>
        </w:rPr>
      </w:pPr>
      <w:r w:rsidRPr="006B6CF4">
        <w:rPr>
          <w:rFonts w:ascii="Times New Roman" w:hAnsi="Times New Roman" w:cs="Times New Roman"/>
          <w:sz w:val="28"/>
          <w:szCs w:val="28"/>
        </w:rPr>
        <w:t>Важным аспектом обучения обучающихся с умеренной, тяжелой, глубокой умственной отсталостью и с ТМНР является расширение представлений об окружающем природном мире. Подобранный пр</w:t>
      </w:r>
      <w:r>
        <w:rPr>
          <w:rFonts w:ascii="Times New Roman" w:hAnsi="Times New Roman" w:cs="Times New Roman"/>
          <w:sz w:val="28"/>
          <w:szCs w:val="28"/>
        </w:rPr>
        <w:t>ограммный материал по предмету «Окружающий природный мир»</w:t>
      </w:r>
      <w:r w:rsidRPr="006B6CF4">
        <w:rPr>
          <w:rFonts w:ascii="Times New Roman" w:hAnsi="Times New Roman" w:cs="Times New Roman"/>
          <w:sz w:val="28"/>
          <w:szCs w:val="28"/>
        </w:rPr>
        <w:t xml:space="preserve"> рассчитан на формирование у обучающихся представлений о природе, ее многообразии, о взаимосвязи живой, неживой природы и человека.</w:t>
      </w:r>
    </w:p>
    <w:p w:rsidR="006B6CF4" w:rsidRPr="006B6CF4" w:rsidRDefault="006B6CF4" w:rsidP="00E72D33">
      <w:pPr>
        <w:spacing w:after="0" w:line="276" w:lineRule="auto"/>
        <w:ind w:firstLine="708"/>
        <w:jc w:val="both"/>
        <w:rPr>
          <w:rFonts w:ascii="Times New Roman" w:hAnsi="Times New Roman" w:cs="Times New Roman"/>
          <w:sz w:val="28"/>
          <w:szCs w:val="28"/>
        </w:rPr>
      </w:pPr>
      <w:r w:rsidRPr="000F7415">
        <w:rPr>
          <w:rFonts w:ascii="Times New Roman" w:hAnsi="Times New Roman" w:cs="Times New Roman"/>
          <w:b/>
          <w:sz w:val="28"/>
          <w:szCs w:val="28"/>
        </w:rPr>
        <w:t>Цель обучения:</w:t>
      </w:r>
      <w:r w:rsidRPr="006B6CF4">
        <w:rPr>
          <w:rFonts w:ascii="Times New Roman" w:hAnsi="Times New Roman" w:cs="Times New Roman"/>
          <w:sz w:val="28"/>
          <w:szCs w:val="28"/>
        </w:rPr>
        <w:t xml:space="preserve"> формирование представлений о живой и неживой природе, о взаимодействии человека с природой, бережного отношения к природе.</w:t>
      </w:r>
    </w:p>
    <w:p w:rsidR="00B47F7E" w:rsidRDefault="006B6CF4" w:rsidP="00E72D33">
      <w:pPr>
        <w:spacing w:after="0" w:line="276" w:lineRule="auto"/>
        <w:ind w:firstLine="708"/>
        <w:jc w:val="both"/>
        <w:rPr>
          <w:rFonts w:ascii="Times New Roman" w:hAnsi="Times New Roman" w:cs="Times New Roman"/>
          <w:sz w:val="28"/>
          <w:szCs w:val="28"/>
        </w:rPr>
      </w:pPr>
      <w:r w:rsidRPr="006B6CF4">
        <w:rPr>
          <w:rFonts w:ascii="Times New Roman" w:hAnsi="Times New Roman" w:cs="Times New Roman"/>
          <w:sz w:val="28"/>
          <w:szCs w:val="28"/>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w:t>
      </w:r>
    </w:p>
    <w:p w:rsidR="006B6CF4" w:rsidRPr="006B6CF4" w:rsidRDefault="006B6CF4" w:rsidP="00685AE1">
      <w:pPr>
        <w:spacing w:after="0" w:line="276" w:lineRule="auto"/>
        <w:ind w:firstLine="708"/>
        <w:jc w:val="both"/>
        <w:rPr>
          <w:rFonts w:ascii="Times New Roman" w:hAnsi="Times New Roman" w:cs="Times New Roman"/>
          <w:sz w:val="28"/>
          <w:szCs w:val="28"/>
        </w:rPr>
      </w:pPr>
      <w:r w:rsidRPr="006B6CF4">
        <w:rPr>
          <w:rFonts w:ascii="Times New Roman" w:hAnsi="Times New Roman" w:cs="Times New Roman"/>
          <w:sz w:val="28"/>
          <w:szCs w:val="28"/>
        </w:rPr>
        <w:t>Программа пред</w:t>
      </w:r>
      <w:r w:rsidR="00B47F7E">
        <w:rPr>
          <w:rFonts w:ascii="Times New Roman" w:hAnsi="Times New Roman" w:cs="Times New Roman"/>
          <w:sz w:val="28"/>
          <w:szCs w:val="28"/>
        </w:rPr>
        <w:t>ставлена следующими разделами: «Растительный мир», «Животный мир», «Временные представления», «</w:t>
      </w:r>
      <w:r w:rsidRPr="006B6CF4">
        <w:rPr>
          <w:rFonts w:ascii="Times New Roman" w:hAnsi="Times New Roman" w:cs="Times New Roman"/>
          <w:sz w:val="28"/>
          <w:szCs w:val="28"/>
        </w:rPr>
        <w:t>Объекты неживой природы</w:t>
      </w:r>
      <w:r w:rsidR="00B47F7E">
        <w:rPr>
          <w:rFonts w:ascii="Times New Roman" w:hAnsi="Times New Roman" w:cs="Times New Roman"/>
          <w:sz w:val="28"/>
          <w:szCs w:val="28"/>
        </w:rPr>
        <w:t>»</w:t>
      </w:r>
      <w:r w:rsidRPr="006B6CF4">
        <w:rPr>
          <w:rFonts w:ascii="Times New Roman" w:hAnsi="Times New Roman" w:cs="Times New Roman"/>
          <w:sz w:val="28"/>
          <w:szCs w:val="28"/>
        </w:rPr>
        <w:t>.</w:t>
      </w:r>
    </w:p>
    <w:p w:rsidR="006B6CF4" w:rsidRPr="006B6CF4" w:rsidRDefault="006B6CF4" w:rsidP="00685AE1">
      <w:pPr>
        <w:spacing w:after="0" w:line="276" w:lineRule="auto"/>
        <w:ind w:firstLine="708"/>
        <w:jc w:val="both"/>
        <w:rPr>
          <w:rFonts w:ascii="Times New Roman" w:hAnsi="Times New Roman" w:cs="Times New Roman"/>
          <w:sz w:val="28"/>
          <w:szCs w:val="28"/>
        </w:rPr>
      </w:pPr>
      <w:r w:rsidRPr="006B6CF4">
        <w:rPr>
          <w:rFonts w:ascii="Times New Roman" w:hAnsi="Times New Roman" w:cs="Times New Roman"/>
          <w:sz w:val="28"/>
          <w:szCs w:val="28"/>
        </w:rPr>
        <w:t xml:space="preserve">В процессе формирования представлений о неживой природе ребенок получает знания о явлениях природы (снег, дождь, туман),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w:t>
      </w:r>
      <w:r w:rsidRPr="006B6CF4">
        <w:rPr>
          <w:rFonts w:ascii="Times New Roman" w:hAnsi="Times New Roman" w:cs="Times New Roman"/>
          <w:sz w:val="28"/>
          <w:szCs w:val="28"/>
        </w:rPr>
        <w:lastRenderedPageBreak/>
        <w:t>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обучающегося обращается на связь живой и неживой природы: растения и животные приспосабливаются к изменяющимся условиям среды, ветер переносит семена растений.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Особое внимание уделяется воспитанию любви к природе, бережному и гуманному отношению к ней.</w:t>
      </w:r>
    </w:p>
    <w:p w:rsidR="006B6CF4" w:rsidRPr="006B6CF4" w:rsidRDefault="006B6CF4" w:rsidP="00685AE1">
      <w:pPr>
        <w:spacing w:after="0" w:line="276" w:lineRule="auto"/>
        <w:ind w:firstLine="708"/>
        <w:jc w:val="both"/>
        <w:rPr>
          <w:rFonts w:ascii="Times New Roman" w:hAnsi="Times New Roman" w:cs="Times New Roman"/>
          <w:sz w:val="28"/>
          <w:szCs w:val="28"/>
        </w:rPr>
      </w:pPr>
      <w:r w:rsidRPr="006B6CF4">
        <w:rPr>
          <w:rFonts w:ascii="Times New Roman" w:hAnsi="Times New Roman" w:cs="Times New Roman"/>
          <w:sz w:val="28"/>
          <w:szCs w:val="28"/>
        </w:rPr>
        <w:t>Формирование представлений д</w:t>
      </w:r>
      <w:r w:rsidR="00B47F7E">
        <w:rPr>
          <w:rFonts w:ascii="Times New Roman" w:hAnsi="Times New Roman" w:cs="Times New Roman"/>
          <w:sz w:val="28"/>
          <w:szCs w:val="28"/>
        </w:rPr>
        <w:t>олжно происходить по принципу «от частного к общему»</w:t>
      </w:r>
      <w:r w:rsidRPr="006B6CF4">
        <w:rPr>
          <w:rFonts w:ascii="Times New Roman" w:hAnsi="Times New Roman" w:cs="Times New Roman"/>
          <w:sz w:val="28"/>
          <w:szCs w:val="28"/>
        </w:rPr>
        <w:t>.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или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узнавание гриба, различение частей гриба, различение грибов (подосиновик, сыроежка), различение съедобных и несъедобных грибов, знание значения грибов, способов переработки грибов.</w:t>
      </w:r>
    </w:p>
    <w:p w:rsidR="00B47F7E" w:rsidRDefault="006B6CF4" w:rsidP="00685AE1">
      <w:pPr>
        <w:spacing w:after="0" w:line="276" w:lineRule="auto"/>
        <w:ind w:firstLine="708"/>
        <w:jc w:val="both"/>
        <w:rPr>
          <w:rFonts w:ascii="Times New Roman" w:hAnsi="Times New Roman" w:cs="Times New Roman"/>
          <w:sz w:val="28"/>
          <w:szCs w:val="28"/>
        </w:rPr>
      </w:pPr>
      <w:r w:rsidRPr="005E5395">
        <w:rPr>
          <w:rFonts w:ascii="Times New Roman" w:hAnsi="Times New Roman" w:cs="Times New Roman"/>
          <w:sz w:val="28"/>
          <w:szCs w:val="28"/>
        </w:rPr>
        <w:t>Материально-техническое обеспечение предмета включает: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компьютерные программы, способствующие формированию у обучающихся доступных представлений о пр</w:t>
      </w:r>
      <w:r w:rsidR="00B47F7E" w:rsidRPr="005E5395">
        <w:rPr>
          <w:rFonts w:ascii="Times New Roman" w:hAnsi="Times New Roman" w:cs="Times New Roman"/>
          <w:sz w:val="28"/>
          <w:szCs w:val="28"/>
        </w:rPr>
        <w:t>ироде; аудио- и видеоматериалы.</w:t>
      </w:r>
    </w:p>
    <w:p w:rsidR="006B6CF4" w:rsidRDefault="00B47F7E" w:rsidP="00685AE1">
      <w:pPr>
        <w:spacing w:after="0" w:line="276" w:lineRule="auto"/>
        <w:ind w:firstLine="708"/>
        <w:jc w:val="both"/>
        <w:rPr>
          <w:rFonts w:ascii="Times New Roman" w:hAnsi="Times New Roman" w:cs="Times New Roman"/>
          <w:b/>
          <w:sz w:val="28"/>
          <w:szCs w:val="28"/>
        </w:rPr>
      </w:pPr>
      <w:r w:rsidRPr="00B47F7E">
        <w:rPr>
          <w:rFonts w:ascii="Times New Roman" w:hAnsi="Times New Roman" w:cs="Times New Roman"/>
          <w:b/>
          <w:sz w:val="28"/>
          <w:szCs w:val="28"/>
        </w:rPr>
        <w:t xml:space="preserve">Содержание учебного предмета «Окружающий природный мир» </w:t>
      </w:r>
      <w:r w:rsidR="006B6CF4" w:rsidRPr="00B47F7E">
        <w:rPr>
          <w:rFonts w:ascii="Times New Roman" w:hAnsi="Times New Roman" w:cs="Times New Roman"/>
          <w:b/>
          <w:sz w:val="28"/>
          <w:szCs w:val="28"/>
        </w:rPr>
        <w:t>пред</w:t>
      </w:r>
      <w:r w:rsidRPr="00B47F7E">
        <w:rPr>
          <w:rFonts w:ascii="Times New Roman" w:hAnsi="Times New Roman" w:cs="Times New Roman"/>
          <w:b/>
          <w:sz w:val="28"/>
          <w:szCs w:val="28"/>
        </w:rPr>
        <w:t>ставлено следующими разделами: «Растительный мир», «Животный мир», «</w:t>
      </w:r>
      <w:r w:rsidR="006B6CF4" w:rsidRPr="00B47F7E">
        <w:rPr>
          <w:rFonts w:ascii="Times New Roman" w:hAnsi="Times New Roman" w:cs="Times New Roman"/>
          <w:b/>
          <w:sz w:val="28"/>
          <w:szCs w:val="28"/>
        </w:rPr>
        <w:t>Временн</w:t>
      </w:r>
      <w:r w:rsidRPr="00B47F7E">
        <w:rPr>
          <w:rFonts w:ascii="Times New Roman" w:hAnsi="Times New Roman" w:cs="Times New Roman"/>
          <w:b/>
          <w:sz w:val="28"/>
          <w:szCs w:val="28"/>
        </w:rPr>
        <w:t>ые представления», «Объекты неживой природы»</w:t>
      </w:r>
      <w:r w:rsidR="006B6CF4" w:rsidRPr="00B47F7E">
        <w:rPr>
          <w:rFonts w:ascii="Times New Roman" w:hAnsi="Times New Roman" w:cs="Times New Roman"/>
          <w:b/>
          <w:sz w:val="28"/>
          <w:szCs w:val="28"/>
        </w:rPr>
        <w:t>.</w:t>
      </w:r>
    </w:p>
    <w:p w:rsidR="009D7359" w:rsidRDefault="009D7359" w:rsidP="00685AE1">
      <w:pPr>
        <w:spacing w:after="0" w:line="276" w:lineRule="auto"/>
        <w:ind w:firstLine="708"/>
        <w:jc w:val="both"/>
        <w:rPr>
          <w:rFonts w:ascii="Times New Roman" w:hAnsi="Times New Roman" w:cs="Times New Roman"/>
          <w:b/>
          <w:sz w:val="28"/>
          <w:szCs w:val="28"/>
        </w:rPr>
      </w:pPr>
    </w:p>
    <w:p w:rsidR="009D7359" w:rsidRPr="00B47F7E" w:rsidRDefault="009D7359" w:rsidP="00685AE1">
      <w:pPr>
        <w:spacing w:after="0" w:line="276" w:lineRule="auto"/>
        <w:ind w:firstLine="708"/>
        <w:jc w:val="both"/>
        <w:rPr>
          <w:rFonts w:ascii="Times New Roman" w:hAnsi="Times New Roman" w:cs="Times New Roman"/>
          <w:b/>
          <w:sz w:val="28"/>
          <w:szCs w:val="28"/>
        </w:rPr>
      </w:pPr>
    </w:p>
    <w:p w:rsidR="006B6CF4" w:rsidRPr="00B47F7E" w:rsidRDefault="004446FC" w:rsidP="00685AE1">
      <w:pPr>
        <w:spacing w:after="0" w:line="276"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Раздел «Растительный мир»</w:t>
      </w:r>
      <w:r w:rsidR="006B6CF4" w:rsidRPr="00B47F7E">
        <w:rPr>
          <w:rFonts w:ascii="Times New Roman" w:hAnsi="Times New Roman" w:cs="Times New Roman"/>
          <w:b/>
          <w:sz w:val="28"/>
          <w:szCs w:val="28"/>
          <w:u w:val="single"/>
        </w:rPr>
        <w:t>:</w:t>
      </w:r>
    </w:p>
    <w:p w:rsidR="00E92AC0" w:rsidRDefault="006B6CF4" w:rsidP="00685AE1">
      <w:pPr>
        <w:spacing w:after="0" w:line="276" w:lineRule="auto"/>
        <w:jc w:val="both"/>
        <w:rPr>
          <w:rFonts w:ascii="Times New Roman" w:hAnsi="Times New Roman" w:cs="Times New Roman"/>
          <w:sz w:val="28"/>
          <w:szCs w:val="28"/>
        </w:rPr>
      </w:pPr>
      <w:r w:rsidRPr="00685AE1">
        <w:rPr>
          <w:rFonts w:ascii="Times New Roman" w:hAnsi="Times New Roman" w:cs="Times New Roman"/>
          <w:b/>
          <w:i/>
          <w:sz w:val="28"/>
          <w:szCs w:val="28"/>
        </w:rPr>
        <w:lastRenderedPageBreak/>
        <w:t>1.</w:t>
      </w:r>
      <w:r w:rsidRPr="006B6CF4">
        <w:rPr>
          <w:rFonts w:ascii="Times New Roman" w:hAnsi="Times New Roman" w:cs="Times New Roman"/>
          <w:sz w:val="28"/>
          <w:szCs w:val="28"/>
        </w:rPr>
        <w:t xml:space="preserve"> Узнавание (различение) растений (дерево, куст, трава). Узнавание (различение) частей растений (корень, ствол,</w:t>
      </w:r>
      <w:r w:rsidR="00B47F7E">
        <w:rPr>
          <w:rFonts w:ascii="Times New Roman" w:hAnsi="Times New Roman" w:cs="Times New Roman"/>
          <w:sz w:val="28"/>
          <w:szCs w:val="28"/>
        </w:rPr>
        <w:t xml:space="preserve"> стебель, ветка, лист, цветок). </w:t>
      </w:r>
      <w:r w:rsidRPr="006B6CF4">
        <w:rPr>
          <w:rFonts w:ascii="Times New Roman" w:hAnsi="Times New Roman" w:cs="Times New Roman"/>
          <w:sz w:val="28"/>
          <w:szCs w:val="28"/>
        </w:rPr>
        <w:t xml:space="preserve">Знание значения частей растения. Знание значения растений в природе и жизни человека. </w:t>
      </w:r>
    </w:p>
    <w:p w:rsidR="00E92AC0" w:rsidRDefault="006B6CF4" w:rsidP="00685AE1">
      <w:pPr>
        <w:spacing w:after="0" w:line="276" w:lineRule="auto"/>
        <w:ind w:firstLine="708"/>
        <w:jc w:val="both"/>
        <w:rPr>
          <w:rFonts w:ascii="Times New Roman" w:hAnsi="Times New Roman" w:cs="Times New Roman"/>
          <w:sz w:val="28"/>
          <w:szCs w:val="28"/>
        </w:rPr>
      </w:pPr>
      <w:r w:rsidRPr="006B6CF4">
        <w:rPr>
          <w:rFonts w:ascii="Times New Roman" w:hAnsi="Times New Roman" w:cs="Times New Roman"/>
          <w:sz w:val="28"/>
          <w:szCs w:val="28"/>
        </w:rPr>
        <w:t xml:space="preserve">Узнавание (различение) деревьев (береза, дуб, клен, ель, осина, сосна, ива, каштан). Знание строения дерева (ствол, корень, ветки, листья). </w:t>
      </w:r>
    </w:p>
    <w:p w:rsidR="00E92AC0" w:rsidRDefault="006B6CF4" w:rsidP="00685AE1">
      <w:pPr>
        <w:spacing w:after="0" w:line="276" w:lineRule="auto"/>
        <w:ind w:firstLine="708"/>
        <w:jc w:val="both"/>
        <w:rPr>
          <w:rFonts w:ascii="Times New Roman" w:hAnsi="Times New Roman" w:cs="Times New Roman"/>
          <w:sz w:val="28"/>
          <w:szCs w:val="28"/>
        </w:rPr>
      </w:pPr>
      <w:r w:rsidRPr="006B6CF4">
        <w:rPr>
          <w:rFonts w:ascii="Times New Roman" w:hAnsi="Times New Roman" w:cs="Times New Roman"/>
          <w:sz w:val="28"/>
          <w:szCs w:val="28"/>
        </w:rPr>
        <w:t xml:space="preserve">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w:t>
      </w:r>
    </w:p>
    <w:p w:rsidR="006B6CF4" w:rsidRPr="006B6CF4" w:rsidRDefault="006B6CF4" w:rsidP="00685AE1">
      <w:pPr>
        <w:spacing w:after="0" w:line="276" w:lineRule="auto"/>
        <w:ind w:firstLine="708"/>
        <w:jc w:val="both"/>
        <w:rPr>
          <w:rFonts w:ascii="Times New Roman" w:hAnsi="Times New Roman" w:cs="Times New Roman"/>
          <w:sz w:val="28"/>
          <w:szCs w:val="28"/>
        </w:rPr>
      </w:pPr>
      <w:r w:rsidRPr="006B6CF4">
        <w:rPr>
          <w:rFonts w:ascii="Times New Roman" w:hAnsi="Times New Roman" w:cs="Times New Roman"/>
          <w:sz w:val="28"/>
          <w:szCs w:val="28"/>
        </w:rPr>
        <w:t>Узнавание (различение) кустарников (орешник, шиповник, крыжовник, смородина, бузина, боярышник). Знание особенностей внешнего строения кустарника.</w:t>
      </w:r>
      <w:r w:rsidR="00085259" w:rsidRPr="006B6CF4">
        <w:rPr>
          <w:rFonts w:ascii="Times New Roman" w:hAnsi="Times New Roman" w:cs="Times New Roman"/>
          <w:sz w:val="28"/>
          <w:szCs w:val="28"/>
        </w:rPr>
        <w:t>Узнавание (различение) лесных и садовых кустарников. Знание значения кустарников в природе и жизни человека.</w:t>
      </w:r>
    </w:p>
    <w:p w:rsidR="00E92AC0" w:rsidRDefault="006B6CF4" w:rsidP="00685AE1">
      <w:pPr>
        <w:spacing w:after="0" w:line="276" w:lineRule="auto"/>
        <w:jc w:val="both"/>
        <w:rPr>
          <w:rFonts w:ascii="Times New Roman" w:hAnsi="Times New Roman" w:cs="Times New Roman"/>
          <w:sz w:val="28"/>
          <w:szCs w:val="28"/>
        </w:rPr>
      </w:pPr>
      <w:r w:rsidRPr="00685AE1">
        <w:rPr>
          <w:rFonts w:ascii="Times New Roman" w:hAnsi="Times New Roman" w:cs="Times New Roman"/>
          <w:b/>
          <w:i/>
          <w:sz w:val="28"/>
          <w:szCs w:val="28"/>
        </w:rPr>
        <w:t>2.</w:t>
      </w:r>
      <w:r w:rsidRPr="006B6CF4">
        <w:rPr>
          <w:rFonts w:ascii="Times New Roman" w:hAnsi="Times New Roman" w:cs="Times New Roman"/>
          <w:sz w:val="28"/>
          <w:szCs w:val="28"/>
        </w:rPr>
        <w:t xml:space="preserve">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w:t>
      </w:r>
    </w:p>
    <w:p w:rsidR="00E92AC0" w:rsidRDefault="006B6CF4" w:rsidP="00685AE1">
      <w:pPr>
        <w:spacing w:after="0" w:line="276" w:lineRule="auto"/>
        <w:ind w:firstLine="708"/>
        <w:jc w:val="both"/>
        <w:rPr>
          <w:rFonts w:ascii="Times New Roman" w:hAnsi="Times New Roman" w:cs="Times New Roman"/>
          <w:sz w:val="28"/>
          <w:szCs w:val="28"/>
        </w:rPr>
      </w:pPr>
      <w:r w:rsidRPr="006B6CF4">
        <w:rPr>
          <w:rFonts w:ascii="Times New Roman" w:hAnsi="Times New Roman" w:cs="Times New Roman"/>
          <w:sz w:val="28"/>
          <w:szCs w:val="28"/>
        </w:rPr>
        <w:t xml:space="preserve">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w:t>
      </w:r>
    </w:p>
    <w:p w:rsidR="00E92AC0" w:rsidRDefault="006B6CF4" w:rsidP="00685AE1">
      <w:pPr>
        <w:spacing w:after="0" w:line="276" w:lineRule="auto"/>
        <w:ind w:firstLine="708"/>
        <w:jc w:val="both"/>
        <w:rPr>
          <w:rFonts w:ascii="Times New Roman" w:hAnsi="Times New Roman" w:cs="Times New Roman"/>
          <w:sz w:val="28"/>
          <w:szCs w:val="28"/>
        </w:rPr>
      </w:pPr>
      <w:r w:rsidRPr="006B6CF4">
        <w:rPr>
          <w:rFonts w:ascii="Times New Roman" w:hAnsi="Times New Roman" w:cs="Times New Roman"/>
          <w:sz w:val="28"/>
          <w:szCs w:val="28"/>
        </w:rPr>
        <w:t>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w:t>
      </w:r>
    </w:p>
    <w:p w:rsidR="001F18A8" w:rsidRDefault="006B6CF4" w:rsidP="00685AE1">
      <w:pPr>
        <w:spacing w:after="0" w:line="276" w:lineRule="auto"/>
        <w:ind w:firstLine="708"/>
        <w:jc w:val="both"/>
        <w:rPr>
          <w:rFonts w:ascii="Times New Roman" w:hAnsi="Times New Roman" w:cs="Times New Roman"/>
          <w:sz w:val="28"/>
          <w:szCs w:val="28"/>
        </w:rPr>
      </w:pPr>
      <w:r w:rsidRPr="006B6CF4">
        <w:rPr>
          <w:rFonts w:ascii="Times New Roman" w:hAnsi="Times New Roman" w:cs="Times New Roman"/>
          <w:sz w:val="28"/>
          <w:szCs w:val="28"/>
        </w:rPr>
        <w:t xml:space="preserve">Узнавание (различение) грибов (белый гриб, мухомор, подберезовик,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
    <w:p w:rsidR="006B6CF4" w:rsidRPr="006B6CF4" w:rsidRDefault="001F18A8" w:rsidP="00685AE1">
      <w:pPr>
        <w:spacing w:after="0" w:line="276" w:lineRule="auto"/>
        <w:jc w:val="both"/>
        <w:rPr>
          <w:rFonts w:ascii="Times New Roman" w:hAnsi="Times New Roman" w:cs="Times New Roman"/>
          <w:sz w:val="28"/>
          <w:szCs w:val="28"/>
        </w:rPr>
      </w:pPr>
      <w:r w:rsidRPr="00685AE1">
        <w:rPr>
          <w:rFonts w:ascii="Times New Roman" w:hAnsi="Times New Roman" w:cs="Times New Roman"/>
          <w:b/>
          <w:i/>
          <w:sz w:val="28"/>
          <w:szCs w:val="28"/>
        </w:rPr>
        <w:t>3.</w:t>
      </w:r>
      <w:r>
        <w:rPr>
          <w:rFonts w:ascii="Times New Roman" w:hAnsi="Times New Roman" w:cs="Times New Roman"/>
          <w:sz w:val="28"/>
          <w:szCs w:val="28"/>
        </w:rPr>
        <w:t xml:space="preserve"> </w:t>
      </w:r>
      <w:r w:rsidR="006B6CF4" w:rsidRPr="006B6CF4">
        <w:rPr>
          <w:rFonts w:ascii="Times New Roman" w:hAnsi="Times New Roman" w:cs="Times New Roman"/>
          <w:sz w:val="28"/>
          <w:szCs w:val="28"/>
        </w:rPr>
        <w:t>Узнавание или различение садовых цветочно-декоративных растений (астра, гладиолус, георгин, тюльпан, нарцисс, роза, лилия, пион, гвоздика).</w:t>
      </w:r>
    </w:p>
    <w:p w:rsidR="00E92AC0" w:rsidRDefault="006B6CF4" w:rsidP="00685AE1">
      <w:pPr>
        <w:spacing w:after="0" w:line="276" w:lineRule="auto"/>
        <w:ind w:firstLine="708"/>
        <w:jc w:val="both"/>
        <w:rPr>
          <w:rFonts w:ascii="Times New Roman" w:hAnsi="Times New Roman" w:cs="Times New Roman"/>
          <w:sz w:val="28"/>
          <w:szCs w:val="28"/>
        </w:rPr>
      </w:pPr>
      <w:r w:rsidRPr="006B6CF4">
        <w:rPr>
          <w:rFonts w:ascii="Times New Roman" w:hAnsi="Times New Roman" w:cs="Times New Roman"/>
          <w:sz w:val="28"/>
          <w:szCs w:val="28"/>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со временем года. Знание значения цветочно</w:t>
      </w:r>
      <w:r w:rsidR="001F18A8">
        <w:rPr>
          <w:rFonts w:ascii="Times New Roman" w:hAnsi="Times New Roman" w:cs="Times New Roman"/>
          <w:sz w:val="28"/>
          <w:szCs w:val="28"/>
        </w:rPr>
        <w:t>-</w:t>
      </w:r>
      <w:r w:rsidRPr="006B6CF4">
        <w:rPr>
          <w:rFonts w:ascii="Times New Roman" w:hAnsi="Times New Roman" w:cs="Times New Roman"/>
          <w:sz w:val="28"/>
          <w:szCs w:val="28"/>
        </w:rPr>
        <w:t xml:space="preserve">декоративных растений в природе и жизни человека. </w:t>
      </w:r>
    </w:p>
    <w:p w:rsidR="00E92AC0" w:rsidRDefault="006B6CF4" w:rsidP="00685AE1">
      <w:pPr>
        <w:spacing w:after="0" w:line="276" w:lineRule="auto"/>
        <w:ind w:firstLine="708"/>
        <w:jc w:val="both"/>
        <w:rPr>
          <w:rFonts w:ascii="Times New Roman" w:hAnsi="Times New Roman" w:cs="Times New Roman"/>
          <w:sz w:val="28"/>
          <w:szCs w:val="28"/>
        </w:rPr>
      </w:pPr>
      <w:r w:rsidRPr="006B6CF4">
        <w:rPr>
          <w:rFonts w:ascii="Times New Roman" w:hAnsi="Times New Roman" w:cs="Times New Roman"/>
          <w:sz w:val="28"/>
          <w:szCs w:val="28"/>
        </w:rPr>
        <w:lastRenderedPageBreak/>
        <w:t xml:space="preserve">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w:t>
      </w:r>
    </w:p>
    <w:p w:rsidR="00E92AC0" w:rsidRDefault="006B6CF4" w:rsidP="00685AE1">
      <w:pPr>
        <w:spacing w:after="0" w:line="276" w:lineRule="auto"/>
        <w:ind w:firstLine="708"/>
        <w:jc w:val="both"/>
        <w:rPr>
          <w:rFonts w:ascii="Times New Roman" w:hAnsi="Times New Roman" w:cs="Times New Roman"/>
          <w:sz w:val="28"/>
          <w:szCs w:val="28"/>
        </w:rPr>
      </w:pPr>
      <w:r w:rsidRPr="006B6CF4">
        <w:rPr>
          <w:rFonts w:ascii="Times New Roman" w:hAnsi="Times New Roman" w:cs="Times New Roman"/>
          <w:sz w:val="28"/>
          <w:szCs w:val="28"/>
        </w:rPr>
        <w:t xml:space="preserve">Узнавание (различение) лекарственных растений (зверобой, ромашка, календула). Знание значения лекарственных растений в жизни человека. </w:t>
      </w:r>
    </w:p>
    <w:p w:rsidR="00E92AC0" w:rsidRDefault="006B6CF4" w:rsidP="00685AE1">
      <w:pPr>
        <w:spacing w:after="0" w:line="276" w:lineRule="auto"/>
        <w:ind w:firstLine="708"/>
        <w:jc w:val="both"/>
        <w:rPr>
          <w:rFonts w:ascii="Times New Roman" w:hAnsi="Times New Roman" w:cs="Times New Roman"/>
          <w:sz w:val="28"/>
          <w:szCs w:val="28"/>
        </w:rPr>
      </w:pPr>
      <w:r w:rsidRPr="006B6CF4">
        <w:rPr>
          <w:rFonts w:ascii="Times New Roman" w:hAnsi="Times New Roman" w:cs="Times New Roman"/>
          <w:sz w:val="28"/>
          <w:szCs w:val="28"/>
        </w:rPr>
        <w:t xml:space="preserve">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w:t>
      </w:r>
    </w:p>
    <w:p w:rsidR="00E92AC0" w:rsidRDefault="006B6CF4" w:rsidP="00685AE1">
      <w:pPr>
        <w:spacing w:after="0" w:line="276" w:lineRule="auto"/>
        <w:ind w:firstLine="708"/>
        <w:jc w:val="both"/>
        <w:rPr>
          <w:rFonts w:ascii="Times New Roman" w:hAnsi="Times New Roman" w:cs="Times New Roman"/>
          <w:sz w:val="28"/>
          <w:szCs w:val="28"/>
        </w:rPr>
      </w:pPr>
      <w:r w:rsidRPr="006B6CF4">
        <w:rPr>
          <w:rFonts w:ascii="Times New Roman" w:hAnsi="Times New Roman" w:cs="Times New Roman"/>
          <w:sz w:val="28"/>
          <w:szCs w:val="28"/>
        </w:rPr>
        <w:t xml:space="preserve">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w:t>
      </w:r>
    </w:p>
    <w:p w:rsidR="00E92AC0" w:rsidRDefault="006B6CF4" w:rsidP="00685AE1">
      <w:pPr>
        <w:spacing w:after="0" w:line="276" w:lineRule="auto"/>
        <w:ind w:firstLine="708"/>
        <w:jc w:val="both"/>
        <w:rPr>
          <w:rFonts w:ascii="Times New Roman" w:hAnsi="Times New Roman" w:cs="Times New Roman"/>
          <w:sz w:val="28"/>
          <w:szCs w:val="28"/>
        </w:rPr>
      </w:pPr>
      <w:r w:rsidRPr="006B6CF4">
        <w:rPr>
          <w:rFonts w:ascii="Times New Roman" w:hAnsi="Times New Roman" w:cs="Times New Roman"/>
          <w:sz w:val="28"/>
          <w:szCs w:val="28"/>
        </w:rPr>
        <w:t xml:space="preserve">Узнавание (различение) растений природных зон холодного пояса (мох, карликовая береза). Знание особенностей растений природных зон холодного пояса. </w:t>
      </w:r>
    </w:p>
    <w:p w:rsidR="006B6CF4" w:rsidRPr="006B6CF4" w:rsidRDefault="006B6CF4" w:rsidP="00685AE1">
      <w:pPr>
        <w:spacing w:after="0" w:line="276" w:lineRule="auto"/>
        <w:ind w:firstLine="708"/>
        <w:jc w:val="both"/>
        <w:rPr>
          <w:rFonts w:ascii="Times New Roman" w:hAnsi="Times New Roman" w:cs="Times New Roman"/>
          <w:sz w:val="28"/>
          <w:szCs w:val="28"/>
        </w:rPr>
      </w:pPr>
      <w:r w:rsidRPr="006B6CF4">
        <w:rPr>
          <w:rFonts w:ascii="Times New Roman" w:hAnsi="Times New Roman" w:cs="Times New Roman"/>
          <w:sz w:val="28"/>
          <w:szCs w:val="28"/>
        </w:rPr>
        <w:t>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6B6CF4" w:rsidRPr="00B47F7E" w:rsidRDefault="006B6CF4" w:rsidP="00685AE1">
      <w:pPr>
        <w:spacing w:after="0" w:line="276" w:lineRule="auto"/>
        <w:jc w:val="both"/>
        <w:rPr>
          <w:rFonts w:ascii="Times New Roman" w:hAnsi="Times New Roman" w:cs="Times New Roman"/>
          <w:b/>
          <w:sz w:val="28"/>
          <w:szCs w:val="28"/>
          <w:u w:val="single"/>
        </w:rPr>
      </w:pPr>
      <w:r w:rsidRPr="00B47F7E">
        <w:rPr>
          <w:rFonts w:ascii="Times New Roman" w:hAnsi="Times New Roman" w:cs="Times New Roman"/>
          <w:b/>
          <w:sz w:val="28"/>
          <w:szCs w:val="28"/>
          <w:u w:val="single"/>
        </w:rPr>
        <w:t>Раздел</w:t>
      </w:r>
      <w:r w:rsidR="00B47F7E" w:rsidRPr="00B47F7E">
        <w:rPr>
          <w:rFonts w:ascii="Times New Roman" w:hAnsi="Times New Roman" w:cs="Times New Roman"/>
          <w:b/>
          <w:sz w:val="28"/>
          <w:szCs w:val="28"/>
          <w:u w:val="single"/>
        </w:rPr>
        <w:t xml:space="preserve"> «Животный мир»</w:t>
      </w:r>
      <w:r w:rsidR="00A9076D">
        <w:rPr>
          <w:rFonts w:ascii="Times New Roman" w:hAnsi="Times New Roman" w:cs="Times New Roman"/>
          <w:b/>
          <w:sz w:val="28"/>
          <w:szCs w:val="28"/>
          <w:u w:val="single"/>
        </w:rPr>
        <w:t>:</w:t>
      </w:r>
    </w:p>
    <w:p w:rsidR="006B6CF4" w:rsidRPr="006B6CF4" w:rsidRDefault="006B6CF4" w:rsidP="00685AE1">
      <w:pPr>
        <w:spacing w:after="0" w:line="276" w:lineRule="auto"/>
        <w:ind w:firstLine="708"/>
        <w:jc w:val="both"/>
        <w:rPr>
          <w:rFonts w:ascii="Times New Roman" w:hAnsi="Times New Roman" w:cs="Times New Roman"/>
          <w:sz w:val="28"/>
          <w:szCs w:val="28"/>
        </w:rPr>
      </w:pPr>
      <w:r w:rsidRPr="006B6CF4">
        <w:rPr>
          <w:rFonts w:ascii="Times New Roman" w:hAnsi="Times New Roman" w:cs="Times New Roman"/>
          <w:sz w:val="28"/>
          <w:szCs w:val="28"/>
        </w:rPr>
        <w:t xml:space="preserve">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w:t>
      </w:r>
      <w:r w:rsidR="00F606B4">
        <w:rPr>
          <w:rFonts w:ascii="Times New Roman" w:hAnsi="Times New Roman" w:cs="Times New Roman"/>
          <w:sz w:val="28"/>
          <w:szCs w:val="28"/>
        </w:rPr>
        <w:t xml:space="preserve">передвижения домашних животных. </w:t>
      </w:r>
      <w:r w:rsidR="00B47F7E">
        <w:rPr>
          <w:rFonts w:ascii="Times New Roman" w:hAnsi="Times New Roman" w:cs="Times New Roman"/>
          <w:sz w:val="28"/>
          <w:szCs w:val="28"/>
        </w:rPr>
        <w:t>Объединение животных в группу «домашние животные»</w:t>
      </w:r>
      <w:r w:rsidRPr="006B6CF4">
        <w:rPr>
          <w:rFonts w:ascii="Times New Roman" w:hAnsi="Times New Roman" w:cs="Times New Roman"/>
          <w:sz w:val="28"/>
          <w:szCs w:val="28"/>
        </w:rPr>
        <w:t>.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rsidR="006B6CF4" w:rsidRPr="006B6CF4" w:rsidRDefault="006B6CF4" w:rsidP="00685AE1">
      <w:pPr>
        <w:spacing w:after="0" w:line="276" w:lineRule="auto"/>
        <w:ind w:firstLine="708"/>
        <w:jc w:val="both"/>
        <w:rPr>
          <w:rFonts w:ascii="Times New Roman" w:hAnsi="Times New Roman" w:cs="Times New Roman"/>
          <w:sz w:val="28"/>
          <w:szCs w:val="28"/>
        </w:rPr>
      </w:pPr>
      <w:r w:rsidRPr="006B6CF4">
        <w:rPr>
          <w:rFonts w:ascii="Times New Roman" w:hAnsi="Times New Roman" w:cs="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w:t>
      </w:r>
      <w:r w:rsidR="00B47F7E">
        <w:rPr>
          <w:rFonts w:ascii="Times New Roman" w:hAnsi="Times New Roman" w:cs="Times New Roman"/>
          <w:sz w:val="28"/>
          <w:szCs w:val="28"/>
        </w:rPr>
        <w:t>инение диких животных в группу «дикие животные»</w:t>
      </w:r>
      <w:r w:rsidRPr="006B6CF4">
        <w:rPr>
          <w:rFonts w:ascii="Times New Roman" w:hAnsi="Times New Roman" w:cs="Times New Roman"/>
          <w:sz w:val="28"/>
          <w:szCs w:val="28"/>
        </w:rPr>
        <w:t>. Знание значения диких животных в жизни человека. Узнавание (различение) детенышей диких животных (волчонок, лисенок, медвежонок, зайчонок, бельчонок, ежонок).</w:t>
      </w:r>
    </w:p>
    <w:p w:rsidR="00816275" w:rsidRDefault="006B6CF4" w:rsidP="00685AE1">
      <w:pPr>
        <w:spacing w:after="0" w:line="276" w:lineRule="auto"/>
        <w:ind w:firstLine="708"/>
        <w:jc w:val="both"/>
        <w:rPr>
          <w:rFonts w:ascii="Times New Roman" w:hAnsi="Times New Roman" w:cs="Times New Roman"/>
          <w:sz w:val="28"/>
          <w:szCs w:val="28"/>
        </w:rPr>
      </w:pPr>
      <w:r w:rsidRPr="006B6CF4">
        <w:rPr>
          <w:rFonts w:ascii="Times New Roman" w:hAnsi="Times New Roman" w:cs="Times New Roman"/>
          <w:sz w:val="28"/>
          <w:szCs w:val="28"/>
        </w:rPr>
        <w:t xml:space="preserve">Узнавание (различение) животных, обитающих в природных зонах холодного пояса (белый медведь, пингвин, олень, песец, тюлень, морж). </w:t>
      </w:r>
      <w:r w:rsidRPr="006B6CF4">
        <w:rPr>
          <w:rFonts w:ascii="Times New Roman" w:hAnsi="Times New Roman" w:cs="Times New Roman"/>
          <w:sz w:val="28"/>
          <w:szCs w:val="28"/>
        </w:rPr>
        <w:lastRenderedPageBreak/>
        <w:t xml:space="preserve">Установление связи строения животного с его местом обитания. Знание питания животных. Знание способов передвижения животных. </w:t>
      </w:r>
    </w:p>
    <w:p w:rsidR="004446FC" w:rsidRDefault="006B6CF4" w:rsidP="00685AE1">
      <w:pPr>
        <w:spacing w:after="0" w:line="276" w:lineRule="auto"/>
        <w:ind w:firstLine="708"/>
        <w:jc w:val="both"/>
        <w:rPr>
          <w:rFonts w:ascii="Times New Roman" w:hAnsi="Times New Roman" w:cs="Times New Roman"/>
          <w:sz w:val="28"/>
          <w:szCs w:val="28"/>
        </w:rPr>
      </w:pPr>
      <w:r w:rsidRPr="006B6CF4">
        <w:rPr>
          <w:rFonts w:ascii="Times New Roman" w:hAnsi="Times New Roman" w:cs="Times New Roman"/>
          <w:sz w:val="28"/>
          <w:szCs w:val="28"/>
        </w:rPr>
        <w:t xml:space="preserve">Узнавание (различение) животных, обитающих в природных зонах жаркого пояса (верблюд, лев, слон, жираф, зебра, черепаха, носорог, обезьяна, бегемот, крокодил).Установление связи строения животного с его местом обитания. Знание питания животных. Знание способов передвижения животных. </w:t>
      </w:r>
    </w:p>
    <w:p w:rsidR="00BA346F" w:rsidRDefault="00816275" w:rsidP="00685AE1">
      <w:pPr>
        <w:spacing w:after="0" w:line="276" w:lineRule="auto"/>
        <w:ind w:firstLine="708"/>
        <w:jc w:val="both"/>
        <w:rPr>
          <w:rFonts w:ascii="Times New Roman" w:hAnsi="Times New Roman" w:cs="Times New Roman"/>
          <w:sz w:val="28"/>
          <w:szCs w:val="28"/>
        </w:rPr>
      </w:pPr>
      <w:r w:rsidRPr="006B6CF4">
        <w:rPr>
          <w:rFonts w:ascii="Times New Roman" w:hAnsi="Times New Roman" w:cs="Times New Roman"/>
          <w:sz w:val="28"/>
          <w:szCs w:val="28"/>
        </w:rPr>
        <w:t>Знание строения птицы. Установление связи строения тела птицы с ее образом жизни.</w:t>
      </w:r>
      <w:r w:rsidR="006B6CF4" w:rsidRPr="006B6CF4">
        <w:rPr>
          <w:rFonts w:ascii="Times New Roman" w:hAnsi="Times New Roman" w:cs="Times New Roman"/>
          <w:sz w:val="28"/>
          <w:szCs w:val="28"/>
        </w:rPr>
        <w:t>Знание питания птиц. Узнавание (различение) домашних птиц (курица (петух), утка, гусь, индюк). Знание особенностей внешнего вида птиц. Знание питания птиц. Объе</w:t>
      </w:r>
      <w:r w:rsidR="004446FC">
        <w:rPr>
          <w:rFonts w:ascii="Times New Roman" w:hAnsi="Times New Roman" w:cs="Times New Roman"/>
          <w:sz w:val="28"/>
          <w:szCs w:val="28"/>
        </w:rPr>
        <w:t>динение домашних птиц в группу «домашние птицы»</w:t>
      </w:r>
      <w:r w:rsidR="006B6CF4" w:rsidRPr="006B6CF4">
        <w:rPr>
          <w:rFonts w:ascii="Times New Roman" w:hAnsi="Times New Roman" w:cs="Times New Roman"/>
          <w:sz w:val="28"/>
          <w:szCs w:val="28"/>
        </w:rPr>
        <w:t xml:space="preserve">. Знание значения </w:t>
      </w:r>
      <w:r w:rsidR="00BA346F">
        <w:rPr>
          <w:rFonts w:ascii="Times New Roman" w:hAnsi="Times New Roman" w:cs="Times New Roman"/>
          <w:sz w:val="28"/>
          <w:szCs w:val="28"/>
        </w:rPr>
        <w:t xml:space="preserve">домашних птиц в жизни человека. </w:t>
      </w:r>
      <w:r w:rsidR="006B6CF4" w:rsidRPr="006B6CF4">
        <w:rPr>
          <w:rFonts w:ascii="Times New Roman" w:hAnsi="Times New Roman" w:cs="Times New Roman"/>
          <w:sz w:val="28"/>
          <w:szCs w:val="28"/>
        </w:rPr>
        <w:t>Узнавание (различение) детенышей домашних птиц (цыпленок, утенок,</w:t>
      </w:r>
      <w:r w:rsidR="00BA346F">
        <w:rPr>
          <w:rFonts w:ascii="Times New Roman" w:hAnsi="Times New Roman" w:cs="Times New Roman"/>
          <w:sz w:val="28"/>
          <w:szCs w:val="28"/>
        </w:rPr>
        <w:t xml:space="preserve"> гусенок, индюшонок).</w:t>
      </w:r>
    </w:p>
    <w:p w:rsidR="006B6CF4" w:rsidRPr="006B6CF4" w:rsidRDefault="006B6CF4" w:rsidP="00685AE1">
      <w:pPr>
        <w:spacing w:after="0" w:line="276" w:lineRule="auto"/>
        <w:ind w:firstLine="708"/>
        <w:jc w:val="both"/>
        <w:rPr>
          <w:rFonts w:ascii="Times New Roman" w:hAnsi="Times New Roman" w:cs="Times New Roman"/>
          <w:sz w:val="28"/>
          <w:szCs w:val="28"/>
        </w:rPr>
      </w:pPr>
      <w:r w:rsidRPr="006B6CF4">
        <w:rPr>
          <w:rFonts w:ascii="Times New Roman" w:hAnsi="Times New Roman" w:cs="Times New Roman"/>
          <w:sz w:val="28"/>
          <w:szCs w:val="28"/>
        </w:rPr>
        <w:t>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w:t>
      </w:r>
      <w:r w:rsidR="004446FC">
        <w:rPr>
          <w:rFonts w:ascii="Times New Roman" w:hAnsi="Times New Roman" w:cs="Times New Roman"/>
          <w:sz w:val="28"/>
          <w:szCs w:val="28"/>
        </w:rPr>
        <w:t>нение перелетных птиц в группу «</w:t>
      </w:r>
      <w:r w:rsidRPr="006B6CF4">
        <w:rPr>
          <w:rFonts w:ascii="Times New Roman" w:hAnsi="Times New Roman" w:cs="Times New Roman"/>
          <w:sz w:val="28"/>
          <w:szCs w:val="28"/>
        </w:rPr>
        <w:t>перелетные птицы</w:t>
      </w:r>
      <w:r w:rsidR="004446FC">
        <w:rPr>
          <w:rFonts w:ascii="Times New Roman" w:hAnsi="Times New Roman" w:cs="Times New Roman"/>
          <w:sz w:val="28"/>
          <w:szCs w:val="28"/>
        </w:rPr>
        <w:t>»</w:t>
      </w:r>
      <w:r w:rsidRPr="006B6CF4">
        <w:rPr>
          <w:rFonts w:ascii="Times New Roman" w:hAnsi="Times New Roman" w:cs="Times New Roman"/>
          <w:sz w:val="28"/>
          <w:szCs w:val="28"/>
        </w:rPr>
        <w:t>. Объе</w:t>
      </w:r>
      <w:r w:rsidR="004446FC">
        <w:rPr>
          <w:rFonts w:ascii="Times New Roman" w:hAnsi="Times New Roman" w:cs="Times New Roman"/>
          <w:sz w:val="28"/>
          <w:szCs w:val="28"/>
        </w:rPr>
        <w:t>динение зимующих птиц в группу «зимующие птицы»</w:t>
      </w:r>
      <w:r w:rsidRPr="006B6CF4">
        <w:rPr>
          <w:rFonts w:ascii="Times New Roman" w:hAnsi="Times New Roman" w:cs="Times New Roman"/>
          <w:sz w:val="28"/>
          <w:szCs w:val="28"/>
        </w:rPr>
        <w:t>. Знание значения птиц в жизни человека, в природе.</w:t>
      </w:r>
    </w:p>
    <w:p w:rsidR="00E51989" w:rsidRDefault="006B6CF4" w:rsidP="00685AE1">
      <w:pPr>
        <w:spacing w:after="0" w:line="276" w:lineRule="auto"/>
        <w:ind w:firstLine="708"/>
        <w:jc w:val="both"/>
        <w:rPr>
          <w:rFonts w:ascii="Times New Roman" w:hAnsi="Times New Roman" w:cs="Times New Roman"/>
          <w:sz w:val="28"/>
          <w:szCs w:val="28"/>
        </w:rPr>
      </w:pPr>
      <w:r w:rsidRPr="006B6CF4">
        <w:rPr>
          <w:rFonts w:ascii="Times New Roman" w:hAnsi="Times New Roman" w:cs="Times New Roman"/>
          <w:sz w:val="28"/>
          <w:szCs w:val="28"/>
        </w:rPr>
        <w:t xml:space="preserve">Узнавание (различение) водоплавающих птиц (лебедь, утка, гусь, пеликан). Знание значения птиц в жизни человека, в природе. </w:t>
      </w:r>
    </w:p>
    <w:p w:rsidR="00E51989" w:rsidRDefault="006B6CF4" w:rsidP="00685AE1">
      <w:pPr>
        <w:spacing w:after="0" w:line="276" w:lineRule="auto"/>
        <w:ind w:firstLine="708"/>
        <w:jc w:val="both"/>
        <w:rPr>
          <w:rFonts w:ascii="Times New Roman" w:hAnsi="Times New Roman" w:cs="Times New Roman"/>
          <w:sz w:val="28"/>
          <w:szCs w:val="28"/>
        </w:rPr>
      </w:pPr>
      <w:r w:rsidRPr="006B6CF4">
        <w:rPr>
          <w:rFonts w:ascii="Times New Roman" w:hAnsi="Times New Roman" w:cs="Times New Roman"/>
          <w:sz w:val="28"/>
          <w:szCs w:val="28"/>
        </w:rPr>
        <w:t>Знание строения рыбы (голова, тул</w:t>
      </w:r>
      <w:r w:rsidR="00E51989">
        <w:rPr>
          <w:rFonts w:ascii="Times New Roman" w:hAnsi="Times New Roman" w:cs="Times New Roman"/>
          <w:sz w:val="28"/>
          <w:szCs w:val="28"/>
        </w:rPr>
        <w:t xml:space="preserve">овище, хвост, плавники, жабры). </w:t>
      </w:r>
      <w:r w:rsidRPr="006B6CF4">
        <w:rPr>
          <w:rFonts w:ascii="Times New Roman" w:hAnsi="Times New Roman" w:cs="Times New Roman"/>
          <w:sz w:val="28"/>
          <w:szCs w:val="28"/>
        </w:rPr>
        <w:t xml:space="preserve">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w:t>
      </w:r>
    </w:p>
    <w:p w:rsidR="00E51989" w:rsidRDefault="00E51989" w:rsidP="00685AE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Знание строения насекомого. </w:t>
      </w:r>
      <w:r w:rsidR="006B6CF4" w:rsidRPr="006B6CF4">
        <w:rPr>
          <w:rFonts w:ascii="Times New Roman" w:hAnsi="Times New Roman" w:cs="Times New Roman"/>
          <w:sz w:val="28"/>
          <w:szCs w:val="28"/>
        </w:rPr>
        <w:t>Установление связи строения тела насекомого с его образом ж</w:t>
      </w:r>
      <w:r w:rsidR="00354D1E">
        <w:rPr>
          <w:rFonts w:ascii="Times New Roman" w:hAnsi="Times New Roman" w:cs="Times New Roman"/>
          <w:sz w:val="28"/>
          <w:szCs w:val="28"/>
        </w:rPr>
        <w:t xml:space="preserve">изни. Знание питания насекомых. </w:t>
      </w:r>
      <w:r w:rsidR="006B6CF4" w:rsidRPr="006B6CF4">
        <w:rPr>
          <w:rFonts w:ascii="Times New Roman" w:hAnsi="Times New Roman" w:cs="Times New Roman"/>
          <w:sz w:val="28"/>
          <w:szCs w:val="28"/>
        </w:rPr>
        <w:t xml:space="preserve">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w:t>
      </w:r>
    </w:p>
    <w:p w:rsidR="00E51989" w:rsidRDefault="006B6CF4" w:rsidP="00685AE1">
      <w:pPr>
        <w:spacing w:after="0" w:line="276" w:lineRule="auto"/>
        <w:ind w:firstLine="708"/>
        <w:jc w:val="both"/>
        <w:rPr>
          <w:rFonts w:ascii="Times New Roman" w:hAnsi="Times New Roman" w:cs="Times New Roman"/>
          <w:sz w:val="28"/>
          <w:szCs w:val="28"/>
        </w:rPr>
      </w:pPr>
      <w:r w:rsidRPr="006B6CF4">
        <w:rPr>
          <w:rFonts w:ascii="Times New Roman" w:hAnsi="Times New Roman" w:cs="Times New Roman"/>
          <w:sz w:val="28"/>
          <w:szCs w:val="28"/>
        </w:rPr>
        <w:t xml:space="preserve">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w:t>
      </w:r>
    </w:p>
    <w:p w:rsidR="006B6CF4" w:rsidRPr="006B6CF4" w:rsidRDefault="006B6CF4" w:rsidP="00685AE1">
      <w:pPr>
        <w:spacing w:after="0" w:line="276" w:lineRule="auto"/>
        <w:ind w:firstLine="708"/>
        <w:jc w:val="both"/>
        <w:rPr>
          <w:rFonts w:ascii="Times New Roman" w:hAnsi="Times New Roman" w:cs="Times New Roman"/>
          <w:sz w:val="28"/>
          <w:szCs w:val="28"/>
        </w:rPr>
      </w:pPr>
      <w:r w:rsidRPr="006B6CF4">
        <w:rPr>
          <w:rFonts w:ascii="Times New Roman" w:hAnsi="Times New Roman" w:cs="Times New Roman"/>
          <w:sz w:val="28"/>
          <w:szCs w:val="28"/>
        </w:rPr>
        <w:t>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w:t>
      </w:r>
    </w:p>
    <w:p w:rsidR="006B6CF4" w:rsidRPr="004446FC" w:rsidRDefault="00B47F7E" w:rsidP="00685AE1">
      <w:pPr>
        <w:spacing w:after="0" w:line="276" w:lineRule="auto"/>
        <w:jc w:val="both"/>
        <w:rPr>
          <w:rFonts w:ascii="Times New Roman" w:hAnsi="Times New Roman" w:cs="Times New Roman"/>
          <w:b/>
          <w:sz w:val="28"/>
          <w:szCs w:val="28"/>
          <w:u w:val="single"/>
        </w:rPr>
      </w:pPr>
      <w:r w:rsidRPr="004446FC">
        <w:rPr>
          <w:rFonts w:ascii="Times New Roman" w:hAnsi="Times New Roman" w:cs="Times New Roman"/>
          <w:b/>
          <w:sz w:val="28"/>
          <w:szCs w:val="28"/>
          <w:u w:val="single"/>
        </w:rPr>
        <w:lastRenderedPageBreak/>
        <w:t>Раздел: «</w:t>
      </w:r>
      <w:r w:rsidR="006B6CF4" w:rsidRPr="004446FC">
        <w:rPr>
          <w:rFonts w:ascii="Times New Roman" w:hAnsi="Times New Roman" w:cs="Times New Roman"/>
          <w:b/>
          <w:sz w:val="28"/>
          <w:szCs w:val="28"/>
          <w:u w:val="single"/>
        </w:rPr>
        <w:t xml:space="preserve">Объекты </w:t>
      </w:r>
      <w:r w:rsidR="004446FC">
        <w:rPr>
          <w:rFonts w:ascii="Times New Roman" w:hAnsi="Times New Roman" w:cs="Times New Roman"/>
          <w:b/>
          <w:sz w:val="28"/>
          <w:szCs w:val="28"/>
          <w:u w:val="single"/>
        </w:rPr>
        <w:t xml:space="preserve">неживой </w:t>
      </w:r>
      <w:r w:rsidR="006B6CF4" w:rsidRPr="004446FC">
        <w:rPr>
          <w:rFonts w:ascii="Times New Roman" w:hAnsi="Times New Roman" w:cs="Times New Roman"/>
          <w:b/>
          <w:sz w:val="28"/>
          <w:szCs w:val="28"/>
          <w:u w:val="single"/>
        </w:rPr>
        <w:t>природы</w:t>
      </w:r>
      <w:r w:rsidRPr="004446FC">
        <w:rPr>
          <w:rFonts w:ascii="Times New Roman" w:hAnsi="Times New Roman" w:cs="Times New Roman"/>
          <w:b/>
          <w:sz w:val="28"/>
          <w:szCs w:val="28"/>
          <w:u w:val="single"/>
        </w:rPr>
        <w:t>»</w:t>
      </w:r>
    </w:p>
    <w:p w:rsidR="006B6CF4" w:rsidRPr="006B6CF4" w:rsidRDefault="006B6CF4" w:rsidP="00685AE1">
      <w:pPr>
        <w:spacing w:after="0" w:line="276" w:lineRule="auto"/>
        <w:ind w:firstLine="708"/>
        <w:jc w:val="both"/>
        <w:rPr>
          <w:rFonts w:ascii="Times New Roman" w:hAnsi="Times New Roman" w:cs="Times New Roman"/>
          <w:sz w:val="28"/>
          <w:szCs w:val="28"/>
        </w:rPr>
      </w:pPr>
      <w:r w:rsidRPr="006B6CF4">
        <w:rPr>
          <w:rFonts w:ascii="Times New Roman" w:hAnsi="Times New Roman" w:cs="Times New Roman"/>
          <w:sz w:val="28"/>
          <w:szCs w:val="28"/>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6B6CF4" w:rsidRPr="006B6CF4" w:rsidRDefault="006B6CF4" w:rsidP="00685AE1">
      <w:pPr>
        <w:spacing w:after="0" w:line="276" w:lineRule="auto"/>
        <w:ind w:firstLine="708"/>
        <w:jc w:val="both"/>
        <w:rPr>
          <w:rFonts w:ascii="Times New Roman" w:hAnsi="Times New Roman" w:cs="Times New Roman"/>
          <w:sz w:val="28"/>
          <w:szCs w:val="28"/>
        </w:rPr>
      </w:pPr>
      <w:r w:rsidRPr="006B6CF4">
        <w:rPr>
          <w:rFonts w:ascii="Times New Roman" w:hAnsi="Times New Roman" w:cs="Times New Roman"/>
          <w:sz w:val="28"/>
          <w:szCs w:val="28"/>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6B6CF4" w:rsidRPr="006B6CF4" w:rsidRDefault="004446FC" w:rsidP="00685AE1">
      <w:pPr>
        <w:spacing w:after="0" w:line="276" w:lineRule="auto"/>
        <w:jc w:val="both"/>
        <w:rPr>
          <w:rFonts w:ascii="Times New Roman" w:hAnsi="Times New Roman" w:cs="Times New Roman"/>
          <w:sz w:val="28"/>
          <w:szCs w:val="28"/>
        </w:rPr>
      </w:pPr>
      <w:r w:rsidRPr="004446FC">
        <w:rPr>
          <w:rFonts w:ascii="Times New Roman" w:hAnsi="Times New Roman" w:cs="Times New Roman"/>
          <w:b/>
          <w:sz w:val="28"/>
          <w:szCs w:val="28"/>
          <w:u w:val="single"/>
        </w:rPr>
        <w:t>Раздел: «</w:t>
      </w:r>
      <w:r w:rsidR="006B6CF4" w:rsidRPr="004446FC">
        <w:rPr>
          <w:rFonts w:ascii="Times New Roman" w:hAnsi="Times New Roman" w:cs="Times New Roman"/>
          <w:b/>
          <w:sz w:val="28"/>
          <w:szCs w:val="28"/>
          <w:u w:val="single"/>
        </w:rPr>
        <w:t>Временные представления</w:t>
      </w:r>
      <w:r w:rsidRPr="004446FC">
        <w:rPr>
          <w:rFonts w:ascii="Times New Roman" w:hAnsi="Times New Roman" w:cs="Times New Roman"/>
          <w:b/>
          <w:sz w:val="28"/>
          <w:szCs w:val="28"/>
          <w:u w:val="single"/>
        </w:rPr>
        <w:t>»</w:t>
      </w:r>
    </w:p>
    <w:p w:rsidR="006B6CF4" w:rsidRPr="006B6CF4" w:rsidRDefault="006B6CF4" w:rsidP="00685AE1">
      <w:pPr>
        <w:spacing w:after="0" w:line="276" w:lineRule="auto"/>
        <w:ind w:firstLine="708"/>
        <w:jc w:val="both"/>
        <w:rPr>
          <w:rFonts w:ascii="Times New Roman" w:hAnsi="Times New Roman" w:cs="Times New Roman"/>
          <w:sz w:val="28"/>
          <w:szCs w:val="28"/>
        </w:rPr>
      </w:pPr>
      <w:r w:rsidRPr="006B6CF4">
        <w:rPr>
          <w:rFonts w:ascii="Times New Roman" w:hAnsi="Times New Roman" w:cs="Times New Roman"/>
          <w:sz w:val="28"/>
          <w:szCs w:val="28"/>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со временами года. Узнавание (различение) календарей (настенный, настольный). Ориентация в календаре (определение года, текущего месяца, дней недели, предстоящей даты).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w:t>
      </w:r>
      <w:r w:rsidRPr="006B6CF4">
        <w:rPr>
          <w:rFonts w:ascii="Times New Roman" w:hAnsi="Times New Roman" w:cs="Times New Roman"/>
          <w:sz w:val="28"/>
          <w:szCs w:val="28"/>
        </w:rPr>
        <w:lastRenderedPageBreak/>
        <w:t>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6B6CF4" w:rsidRPr="006B6CF4" w:rsidRDefault="006B6CF4" w:rsidP="00685AE1">
      <w:pPr>
        <w:spacing w:after="0" w:line="276" w:lineRule="auto"/>
        <w:jc w:val="both"/>
        <w:rPr>
          <w:rFonts w:ascii="Times New Roman" w:hAnsi="Times New Roman" w:cs="Times New Roman"/>
          <w:sz w:val="28"/>
          <w:szCs w:val="28"/>
        </w:rPr>
      </w:pPr>
    </w:p>
    <w:p w:rsidR="006B6CF4" w:rsidRPr="004446FC" w:rsidRDefault="006B6CF4" w:rsidP="00685AE1">
      <w:pPr>
        <w:spacing w:after="0" w:line="276" w:lineRule="auto"/>
        <w:ind w:firstLine="708"/>
        <w:jc w:val="both"/>
        <w:rPr>
          <w:rFonts w:ascii="Times New Roman" w:hAnsi="Times New Roman" w:cs="Times New Roman"/>
          <w:b/>
          <w:sz w:val="28"/>
          <w:szCs w:val="28"/>
        </w:rPr>
      </w:pPr>
      <w:r w:rsidRPr="004446FC">
        <w:rPr>
          <w:rFonts w:ascii="Times New Roman" w:hAnsi="Times New Roman" w:cs="Times New Roman"/>
          <w:b/>
          <w:sz w:val="28"/>
          <w:szCs w:val="28"/>
        </w:rPr>
        <w:t>Планируемые результ</w:t>
      </w:r>
      <w:r w:rsidR="004446FC" w:rsidRPr="004446FC">
        <w:rPr>
          <w:rFonts w:ascii="Times New Roman" w:hAnsi="Times New Roman" w:cs="Times New Roman"/>
          <w:b/>
          <w:sz w:val="28"/>
          <w:szCs w:val="28"/>
        </w:rPr>
        <w:t>аты освоения учебного предмета «Окружающий природный мир»</w:t>
      </w:r>
      <w:r w:rsidRPr="004446FC">
        <w:rPr>
          <w:rFonts w:ascii="Times New Roman" w:hAnsi="Times New Roman" w:cs="Times New Roman"/>
          <w:b/>
          <w:sz w:val="28"/>
          <w:szCs w:val="28"/>
        </w:rPr>
        <w:t>:</w:t>
      </w:r>
    </w:p>
    <w:p w:rsidR="006B6CF4" w:rsidRPr="006B6CF4" w:rsidRDefault="006B6CF4" w:rsidP="00A9076D">
      <w:pPr>
        <w:spacing w:after="0" w:line="276" w:lineRule="auto"/>
        <w:ind w:firstLine="708"/>
        <w:jc w:val="both"/>
        <w:rPr>
          <w:rFonts w:ascii="Times New Roman" w:hAnsi="Times New Roman" w:cs="Times New Roman"/>
          <w:sz w:val="28"/>
          <w:szCs w:val="28"/>
        </w:rPr>
      </w:pPr>
      <w:r w:rsidRPr="006B6CF4">
        <w:rPr>
          <w:rFonts w:ascii="Times New Roman" w:hAnsi="Times New Roman" w:cs="Times New Roman"/>
          <w:sz w:val="28"/>
          <w:szCs w:val="28"/>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6B6CF4" w:rsidRPr="006B6CF4" w:rsidRDefault="004446FC" w:rsidP="00685AE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6CF4" w:rsidRPr="006B6CF4">
        <w:rPr>
          <w:rFonts w:ascii="Times New Roman" w:hAnsi="Times New Roman" w:cs="Times New Roman"/>
          <w:sz w:val="28"/>
          <w:szCs w:val="28"/>
        </w:rPr>
        <w:t>интерес к объектам и явлениям неживой природы;</w:t>
      </w:r>
    </w:p>
    <w:p w:rsidR="006B6CF4" w:rsidRPr="006B6CF4" w:rsidRDefault="004446FC" w:rsidP="00685AE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6CF4" w:rsidRPr="006B6CF4">
        <w:rPr>
          <w:rFonts w:ascii="Times New Roman" w:hAnsi="Times New Roman" w:cs="Times New Roman"/>
          <w:sz w:val="28"/>
          <w:szCs w:val="28"/>
        </w:rPr>
        <w:t>представления об объектах неживой природы (вода, воздух, земля, огонь, лес, луг, река, водоемы, формы земной поверхности, полезные ископаемые);</w:t>
      </w:r>
    </w:p>
    <w:p w:rsidR="006B6CF4" w:rsidRPr="006B6CF4" w:rsidRDefault="004446FC" w:rsidP="00685AE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6CF4" w:rsidRPr="006B6CF4">
        <w:rPr>
          <w:rFonts w:ascii="Times New Roman" w:hAnsi="Times New Roman" w:cs="Times New Roman"/>
          <w:sz w:val="28"/>
          <w:szCs w:val="28"/>
        </w:rPr>
        <w:t>представления о временах года, характерных признаках времен года, погодных изменениях, их влиянии на жизнь человека;</w:t>
      </w:r>
    </w:p>
    <w:p w:rsidR="006B6CF4" w:rsidRPr="006B6CF4" w:rsidRDefault="004446FC" w:rsidP="00685AE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6CF4" w:rsidRPr="006B6CF4">
        <w:rPr>
          <w:rFonts w:ascii="Times New Roman" w:hAnsi="Times New Roman" w:cs="Times New Roman"/>
          <w:sz w:val="28"/>
          <w:szCs w:val="28"/>
        </w:rPr>
        <w:t>умение учитывать изменения в окружающей среде для выполнения правил жиз</w:t>
      </w:r>
      <w:r>
        <w:rPr>
          <w:rFonts w:ascii="Times New Roman" w:hAnsi="Times New Roman" w:cs="Times New Roman"/>
          <w:sz w:val="28"/>
          <w:szCs w:val="28"/>
        </w:rPr>
        <w:t>недеятельности, охраны здоровья.</w:t>
      </w:r>
    </w:p>
    <w:p w:rsidR="006B6CF4" w:rsidRPr="006B6CF4" w:rsidRDefault="006B6CF4" w:rsidP="009D7359">
      <w:pPr>
        <w:spacing w:after="0" w:line="276" w:lineRule="auto"/>
        <w:ind w:firstLine="708"/>
        <w:jc w:val="both"/>
        <w:rPr>
          <w:rFonts w:ascii="Times New Roman" w:hAnsi="Times New Roman" w:cs="Times New Roman"/>
          <w:sz w:val="28"/>
          <w:szCs w:val="28"/>
        </w:rPr>
      </w:pPr>
      <w:r w:rsidRPr="006B6CF4">
        <w:rPr>
          <w:rFonts w:ascii="Times New Roman" w:hAnsi="Times New Roman" w:cs="Times New Roman"/>
          <w:sz w:val="28"/>
          <w:szCs w:val="28"/>
        </w:rPr>
        <w:t>2) Представления о животном и растительном мире, их значении в жизни человека:</w:t>
      </w:r>
    </w:p>
    <w:p w:rsidR="006B6CF4" w:rsidRPr="006B6CF4" w:rsidRDefault="004446FC" w:rsidP="00685AE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6CF4" w:rsidRPr="006B6CF4">
        <w:rPr>
          <w:rFonts w:ascii="Times New Roman" w:hAnsi="Times New Roman" w:cs="Times New Roman"/>
          <w:sz w:val="28"/>
          <w:szCs w:val="28"/>
        </w:rPr>
        <w:t>интерес к объектам живой природы;</w:t>
      </w:r>
    </w:p>
    <w:p w:rsidR="006B6CF4" w:rsidRPr="006B6CF4" w:rsidRDefault="004446FC" w:rsidP="00685AE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6CF4" w:rsidRPr="006B6CF4">
        <w:rPr>
          <w:rFonts w:ascii="Times New Roman" w:hAnsi="Times New Roman" w:cs="Times New Roman"/>
          <w:sz w:val="28"/>
          <w:szCs w:val="28"/>
        </w:rPr>
        <w:t>представления о животном и растительном мире (растен</w:t>
      </w:r>
      <w:r>
        <w:rPr>
          <w:rFonts w:ascii="Times New Roman" w:hAnsi="Times New Roman" w:cs="Times New Roman"/>
          <w:sz w:val="28"/>
          <w:szCs w:val="28"/>
        </w:rPr>
        <w:t>ия, животные, их виды, понятия «полезные» - «вредные», «дикие» - «домашние»</w:t>
      </w:r>
      <w:r w:rsidR="006B6CF4" w:rsidRPr="006B6CF4">
        <w:rPr>
          <w:rFonts w:ascii="Times New Roman" w:hAnsi="Times New Roman" w:cs="Times New Roman"/>
          <w:sz w:val="28"/>
          <w:szCs w:val="28"/>
        </w:rPr>
        <w:t>);</w:t>
      </w:r>
    </w:p>
    <w:p w:rsidR="006B6CF4" w:rsidRPr="006B6CF4" w:rsidRDefault="004446FC" w:rsidP="00685AE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6CF4" w:rsidRPr="006B6CF4">
        <w:rPr>
          <w:rFonts w:ascii="Times New Roman" w:hAnsi="Times New Roman" w:cs="Times New Roman"/>
          <w:sz w:val="28"/>
          <w:szCs w:val="28"/>
        </w:rPr>
        <w:t>опыт заботливого и бережного отношения к растениям и животным, ухода за ними;</w:t>
      </w:r>
    </w:p>
    <w:p w:rsidR="006B6CF4" w:rsidRPr="006B6CF4" w:rsidRDefault="004446FC" w:rsidP="00685AE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6CF4" w:rsidRPr="006B6CF4">
        <w:rPr>
          <w:rFonts w:ascii="Times New Roman" w:hAnsi="Times New Roman" w:cs="Times New Roman"/>
          <w:sz w:val="28"/>
          <w:szCs w:val="28"/>
        </w:rPr>
        <w:t>умение соблюдать правила безопасного поведения в природе (в лесу, у реки).</w:t>
      </w:r>
    </w:p>
    <w:p w:rsidR="006B6CF4" w:rsidRPr="006B6CF4" w:rsidRDefault="006B6CF4" w:rsidP="009D7359">
      <w:pPr>
        <w:spacing w:after="0" w:line="276" w:lineRule="auto"/>
        <w:ind w:firstLine="708"/>
        <w:jc w:val="both"/>
        <w:rPr>
          <w:rFonts w:ascii="Times New Roman" w:hAnsi="Times New Roman" w:cs="Times New Roman"/>
          <w:sz w:val="28"/>
          <w:szCs w:val="28"/>
        </w:rPr>
      </w:pPr>
      <w:r w:rsidRPr="006B6CF4">
        <w:rPr>
          <w:rFonts w:ascii="Times New Roman" w:hAnsi="Times New Roman" w:cs="Times New Roman"/>
          <w:sz w:val="28"/>
          <w:szCs w:val="28"/>
        </w:rPr>
        <w:t>3) Элементарные представления о течении времени:</w:t>
      </w:r>
    </w:p>
    <w:p w:rsidR="006B6CF4" w:rsidRPr="006B6CF4" w:rsidRDefault="004446FC" w:rsidP="00685AE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6CF4" w:rsidRPr="006B6CF4">
        <w:rPr>
          <w:rFonts w:ascii="Times New Roman" w:hAnsi="Times New Roman" w:cs="Times New Roman"/>
          <w:sz w:val="28"/>
          <w:szCs w:val="28"/>
        </w:rPr>
        <w:t>умение различать части суток, дни недели, месяцы, их соотнесение со временем года;</w:t>
      </w:r>
    </w:p>
    <w:p w:rsidR="006B6CF4" w:rsidRDefault="004446FC" w:rsidP="00685AE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6CF4" w:rsidRPr="006B6CF4">
        <w:rPr>
          <w:rFonts w:ascii="Times New Roman" w:hAnsi="Times New Roman" w:cs="Times New Roman"/>
          <w:sz w:val="28"/>
          <w:szCs w:val="28"/>
        </w:rPr>
        <w:t>представления о течении времени: смена событий дня, смена частей суток, дней недели, месяцев в году.</w:t>
      </w:r>
    </w:p>
    <w:p w:rsidR="004446FC" w:rsidRDefault="004446FC" w:rsidP="00685AE1">
      <w:pPr>
        <w:spacing w:after="0" w:line="276" w:lineRule="auto"/>
        <w:jc w:val="both"/>
        <w:rPr>
          <w:rFonts w:ascii="Times New Roman" w:hAnsi="Times New Roman" w:cs="Times New Roman"/>
          <w:sz w:val="28"/>
          <w:szCs w:val="28"/>
        </w:rPr>
      </w:pPr>
    </w:p>
    <w:p w:rsidR="009D7359" w:rsidRDefault="009D7359" w:rsidP="00685AE1">
      <w:pPr>
        <w:spacing w:after="0" w:line="276" w:lineRule="auto"/>
        <w:jc w:val="both"/>
        <w:rPr>
          <w:rFonts w:ascii="Times New Roman" w:hAnsi="Times New Roman" w:cs="Times New Roman"/>
          <w:sz w:val="28"/>
          <w:szCs w:val="28"/>
        </w:rPr>
      </w:pPr>
    </w:p>
    <w:p w:rsidR="004446FC" w:rsidRDefault="004446FC" w:rsidP="00685AE1">
      <w:pPr>
        <w:spacing w:after="0" w:line="276" w:lineRule="auto"/>
        <w:jc w:val="both"/>
        <w:rPr>
          <w:rFonts w:ascii="Times New Roman" w:hAnsi="Times New Roman" w:cs="Times New Roman"/>
          <w:sz w:val="28"/>
          <w:szCs w:val="28"/>
        </w:rPr>
      </w:pPr>
      <w:r w:rsidRPr="004446FC">
        <w:rPr>
          <w:rFonts w:ascii="Times New Roman" w:hAnsi="Times New Roman" w:cs="Times New Roman"/>
          <w:b/>
          <w:sz w:val="28"/>
          <w:szCs w:val="28"/>
        </w:rPr>
        <w:t>4.4. Рабочая программа по учебному предмету «Человек» предметной области «Окружающий мир»</w:t>
      </w:r>
      <w:r w:rsidRPr="004446FC">
        <w:rPr>
          <w:rFonts w:ascii="Times New Roman" w:hAnsi="Times New Roman" w:cs="Times New Roman"/>
          <w:sz w:val="28"/>
          <w:szCs w:val="28"/>
        </w:rPr>
        <w:t xml:space="preserve"> включает пояснительную записку, содержание обучения, планируемые результаты освоения программы по предмету.</w:t>
      </w:r>
    </w:p>
    <w:p w:rsidR="009D7359" w:rsidRDefault="009D7359" w:rsidP="00685AE1">
      <w:pPr>
        <w:spacing w:after="0" w:line="276" w:lineRule="auto"/>
        <w:jc w:val="both"/>
        <w:rPr>
          <w:rFonts w:ascii="Times New Roman" w:hAnsi="Times New Roman" w:cs="Times New Roman"/>
          <w:sz w:val="28"/>
          <w:szCs w:val="28"/>
        </w:rPr>
      </w:pPr>
    </w:p>
    <w:p w:rsidR="009D7359" w:rsidRPr="004446FC" w:rsidRDefault="009D7359" w:rsidP="00685AE1">
      <w:pPr>
        <w:spacing w:after="0" w:line="276" w:lineRule="auto"/>
        <w:jc w:val="both"/>
        <w:rPr>
          <w:rFonts w:ascii="Times New Roman" w:hAnsi="Times New Roman" w:cs="Times New Roman"/>
          <w:sz w:val="28"/>
          <w:szCs w:val="28"/>
        </w:rPr>
      </w:pPr>
    </w:p>
    <w:p w:rsidR="004446FC" w:rsidRDefault="009D7359" w:rsidP="00685AE1">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9D7359" w:rsidRPr="004446FC" w:rsidRDefault="009D7359" w:rsidP="00685AE1">
      <w:pPr>
        <w:spacing w:after="0" w:line="276" w:lineRule="auto"/>
        <w:jc w:val="center"/>
        <w:rPr>
          <w:rFonts w:ascii="Times New Roman" w:hAnsi="Times New Roman" w:cs="Times New Roman"/>
          <w:b/>
          <w:sz w:val="28"/>
          <w:szCs w:val="28"/>
        </w:rPr>
      </w:pPr>
    </w:p>
    <w:p w:rsidR="004446FC" w:rsidRPr="004446FC"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Приобщение обучающегося к социальному миру начинается с развития представлений о себе. Становление личности обучающегося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w:t>
      </w:r>
      <w:r>
        <w:rPr>
          <w:rFonts w:ascii="Times New Roman" w:hAnsi="Times New Roman" w:cs="Times New Roman"/>
          <w:sz w:val="28"/>
          <w:szCs w:val="28"/>
        </w:rPr>
        <w:t>оду «Я»</w:t>
      </w:r>
      <w:r w:rsidRPr="004446FC">
        <w:rPr>
          <w:rFonts w:ascii="Times New Roman" w:hAnsi="Times New Roman" w:cs="Times New Roman"/>
          <w:sz w:val="28"/>
          <w:szCs w:val="28"/>
        </w:rPr>
        <w:t xml:space="preserve"> ребенок начинает понимать в процессе взаимодействия с другими людьми, и в первую очередь со своими родными и близкими.</w:t>
      </w:r>
    </w:p>
    <w:p w:rsidR="004446FC" w:rsidRPr="004446FC"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Содержа</w:t>
      </w:r>
      <w:r>
        <w:rPr>
          <w:rFonts w:ascii="Times New Roman" w:hAnsi="Times New Roman" w:cs="Times New Roman"/>
          <w:sz w:val="28"/>
          <w:szCs w:val="28"/>
        </w:rPr>
        <w:t>ние обучения в рамках предмета «Человек»</w:t>
      </w:r>
      <w:r w:rsidRPr="004446FC">
        <w:rPr>
          <w:rFonts w:ascii="Times New Roman" w:hAnsi="Times New Roman" w:cs="Times New Roman"/>
          <w:sz w:val="28"/>
          <w:szCs w:val="28"/>
        </w:rPr>
        <w:t xml:space="preserve"> включает формиро</w:t>
      </w:r>
      <w:r>
        <w:rPr>
          <w:rFonts w:ascii="Times New Roman" w:hAnsi="Times New Roman" w:cs="Times New Roman"/>
          <w:sz w:val="28"/>
          <w:szCs w:val="28"/>
        </w:rPr>
        <w:t>вание представлений о себе как «Я»</w:t>
      </w:r>
      <w:r w:rsidRPr="004446FC">
        <w:rPr>
          <w:rFonts w:ascii="Times New Roman" w:hAnsi="Times New Roman" w:cs="Times New Roman"/>
          <w:sz w:val="28"/>
          <w:szCs w:val="28"/>
        </w:rPr>
        <w:t xml:space="preserve"> и своем ближайшем окружении и повышение уровня самостоятельности в процессе самообслуживания.</w:t>
      </w:r>
    </w:p>
    <w:p w:rsidR="004446FC" w:rsidRPr="004446FC"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Программа пред</w:t>
      </w:r>
      <w:r>
        <w:rPr>
          <w:rFonts w:ascii="Times New Roman" w:hAnsi="Times New Roman" w:cs="Times New Roman"/>
          <w:sz w:val="28"/>
          <w:szCs w:val="28"/>
        </w:rPr>
        <w:t>ставлена следующими разделами: «Представления о себе», «Семья», «Гигиена тела», «Туалет», «</w:t>
      </w:r>
      <w:r w:rsidR="001520B0" w:rsidRPr="001520B0">
        <w:rPr>
          <w:rFonts w:ascii="Times New Roman" w:hAnsi="Times New Roman" w:cs="Times New Roman"/>
          <w:sz w:val="28"/>
          <w:szCs w:val="28"/>
        </w:rPr>
        <w:t>Обращение с одеждой и обувью</w:t>
      </w:r>
      <w:r w:rsidR="001520B0">
        <w:rPr>
          <w:rFonts w:ascii="Times New Roman" w:hAnsi="Times New Roman" w:cs="Times New Roman"/>
          <w:sz w:val="28"/>
          <w:szCs w:val="28"/>
        </w:rPr>
        <w:t>», «Прием пищи»</w:t>
      </w:r>
      <w:r w:rsidRPr="004446FC">
        <w:rPr>
          <w:rFonts w:ascii="Times New Roman" w:hAnsi="Times New Roman" w:cs="Times New Roman"/>
          <w:sz w:val="28"/>
          <w:szCs w:val="28"/>
        </w:rPr>
        <w:t>.</w:t>
      </w:r>
    </w:p>
    <w:p w:rsidR="001520B0" w:rsidRDefault="001520B0" w:rsidP="00685AE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Раздел «Представления о себе»</w:t>
      </w:r>
      <w:r w:rsidR="004446FC" w:rsidRPr="004446FC">
        <w:rPr>
          <w:rFonts w:ascii="Times New Roman" w:hAnsi="Times New Roman" w:cs="Times New Roman"/>
          <w:sz w:val="28"/>
          <w:szCs w:val="28"/>
        </w:rPr>
        <w:t xml:space="preserve">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w:t>
      </w:r>
    </w:p>
    <w:p w:rsidR="001520B0" w:rsidRDefault="001520B0" w:rsidP="00685AE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Раздел «Гигиена тела»</w:t>
      </w:r>
      <w:r w:rsidR="004446FC" w:rsidRPr="004446FC">
        <w:rPr>
          <w:rFonts w:ascii="Times New Roman" w:hAnsi="Times New Roman" w:cs="Times New Roman"/>
          <w:sz w:val="28"/>
          <w:szCs w:val="28"/>
        </w:rPr>
        <w:t xml:space="preserve"> включает задачи по формированию умений умываться, мыться под душем, чистить зубы, мыть голову, стричь ногти, причесываться. </w:t>
      </w:r>
    </w:p>
    <w:p w:rsidR="001520B0" w:rsidRDefault="001520B0" w:rsidP="00685AE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Раздел «Обращение с одеждой и обувью»</w:t>
      </w:r>
      <w:r w:rsidR="004446FC" w:rsidRPr="004446FC">
        <w:rPr>
          <w:rFonts w:ascii="Times New Roman" w:hAnsi="Times New Roman" w:cs="Times New Roman"/>
          <w:sz w:val="28"/>
          <w:szCs w:val="28"/>
        </w:rPr>
        <w:t xml:space="preserve"> включает задачи по формированию умений ориентироваться в одежде, соблюдать последовательность действий при одев</w:t>
      </w:r>
      <w:r>
        <w:rPr>
          <w:rFonts w:ascii="Times New Roman" w:hAnsi="Times New Roman" w:cs="Times New Roman"/>
          <w:sz w:val="28"/>
          <w:szCs w:val="28"/>
        </w:rPr>
        <w:t>ании и снятии предметов одежды.</w:t>
      </w:r>
    </w:p>
    <w:p w:rsidR="001520B0" w:rsidRDefault="001520B0" w:rsidP="00685AE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Раздел «Прием пищи»</w:t>
      </w:r>
      <w:r w:rsidR="004446FC" w:rsidRPr="004446FC">
        <w:rPr>
          <w:rFonts w:ascii="Times New Roman" w:hAnsi="Times New Roman" w:cs="Times New Roman"/>
          <w:sz w:val="28"/>
          <w:szCs w:val="28"/>
        </w:rPr>
        <w:t xml:space="preserve"> предполагает обучение использованию во время еды столовых приборов, питью из кружки, накладыванию пищи в тарелку, пользованию салфеткой. </w:t>
      </w:r>
    </w:p>
    <w:p w:rsidR="001520B0"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Задачи по формированию навыков обслуживания се</w:t>
      </w:r>
      <w:r w:rsidR="001520B0">
        <w:rPr>
          <w:rFonts w:ascii="Times New Roman" w:hAnsi="Times New Roman" w:cs="Times New Roman"/>
          <w:sz w:val="28"/>
          <w:szCs w:val="28"/>
        </w:rPr>
        <w:t>бя в туалете включены в раздел «Туалет»</w:t>
      </w:r>
      <w:r w:rsidRPr="004446FC">
        <w:rPr>
          <w:rFonts w:ascii="Times New Roman" w:hAnsi="Times New Roman" w:cs="Times New Roman"/>
          <w:sz w:val="28"/>
          <w:szCs w:val="28"/>
        </w:rPr>
        <w:t xml:space="preserve">. </w:t>
      </w:r>
    </w:p>
    <w:p w:rsidR="004446FC" w:rsidRPr="004446FC" w:rsidRDefault="001520B0" w:rsidP="00685AE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раздела «Семья»</w:t>
      </w:r>
      <w:r w:rsidR="004446FC" w:rsidRPr="004446FC">
        <w:rPr>
          <w:rFonts w:ascii="Times New Roman" w:hAnsi="Times New Roman" w:cs="Times New Roman"/>
          <w:sz w:val="28"/>
          <w:szCs w:val="28"/>
        </w:rPr>
        <w:t xml:space="preserve">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обучающегося являлось доброжелательное и заботливое отношение к окружающим, спокойный </w:t>
      </w:r>
      <w:r w:rsidR="004446FC" w:rsidRPr="004446FC">
        <w:rPr>
          <w:rFonts w:ascii="Times New Roman" w:hAnsi="Times New Roman" w:cs="Times New Roman"/>
          <w:sz w:val="28"/>
          <w:szCs w:val="28"/>
        </w:rPr>
        <w:lastRenderedPageBreak/>
        <w:t>приветливый тон. Ребенок учится понимать окружающих людей, проявлять к ним внимание, общаться и взаимодействовать с ними.</w:t>
      </w:r>
    </w:p>
    <w:p w:rsidR="004446FC" w:rsidRPr="004446FC"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проводится с обучающимися младшего возраста, а обучение бритью, уходу за кожей лица, мытью в душе проводится с обучающимися более старшего возраста.</w:t>
      </w:r>
    </w:p>
    <w:p w:rsidR="004446FC" w:rsidRPr="004446FC"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w:t>
      </w:r>
    </w:p>
    <w:p w:rsidR="004446FC" w:rsidRPr="004446FC"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При формировании навыков самообслуживания важно объединять усилия специалистов и родителей (законных представителей). Работа, проводимая в образовательной организации, должна продолжаться дома. В домашних условиях возникает больше естественных ситуаций для совершенствования навыков самообслуживания.</w:t>
      </w:r>
    </w:p>
    <w:p w:rsidR="004446FC" w:rsidRDefault="004446FC" w:rsidP="00685AE1">
      <w:pPr>
        <w:spacing w:after="0" w:line="276" w:lineRule="auto"/>
        <w:ind w:firstLine="708"/>
        <w:jc w:val="both"/>
        <w:rPr>
          <w:rFonts w:ascii="Times New Roman" w:hAnsi="Times New Roman" w:cs="Times New Roman"/>
          <w:sz w:val="28"/>
          <w:szCs w:val="28"/>
        </w:rPr>
      </w:pPr>
      <w:r w:rsidRPr="00EB09A0">
        <w:rPr>
          <w:rFonts w:ascii="Times New Roman" w:hAnsi="Times New Roman" w:cs="Times New Roman"/>
          <w:sz w:val="28"/>
          <w:szCs w:val="28"/>
        </w:rPr>
        <w:t xml:space="preserve">В учебном плане предмет представлен на протяжении 9 лет обучения. </w:t>
      </w:r>
      <w:r w:rsidRPr="004446FC">
        <w:rPr>
          <w:rFonts w:ascii="Times New Roman" w:hAnsi="Times New Roman" w:cs="Times New Roman"/>
          <w:sz w:val="28"/>
          <w:szCs w:val="28"/>
        </w:rPr>
        <w:t>С обучающимися старшего возраста формирование навыков самообслуживания (например, бритье, мытье тела) осуществляется в рамках коррекционно</w:t>
      </w:r>
      <w:r w:rsidR="001520B0">
        <w:rPr>
          <w:rFonts w:ascii="Times New Roman" w:hAnsi="Times New Roman" w:cs="Times New Roman"/>
          <w:sz w:val="28"/>
          <w:szCs w:val="28"/>
        </w:rPr>
        <w:t>-</w:t>
      </w:r>
      <w:r w:rsidRPr="004446FC">
        <w:rPr>
          <w:rFonts w:ascii="Times New Roman" w:hAnsi="Times New Roman" w:cs="Times New Roman"/>
          <w:sz w:val="28"/>
          <w:szCs w:val="28"/>
        </w:rPr>
        <w:t>развивающих занятий.</w:t>
      </w:r>
    </w:p>
    <w:p w:rsidR="001520B0" w:rsidRPr="004446FC" w:rsidRDefault="001520B0" w:rsidP="00685AE1">
      <w:pPr>
        <w:spacing w:after="0" w:line="276" w:lineRule="auto"/>
        <w:ind w:firstLine="708"/>
        <w:jc w:val="both"/>
        <w:rPr>
          <w:rFonts w:ascii="Times New Roman" w:hAnsi="Times New Roman" w:cs="Times New Roman"/>
          <w:sz w:val="28"/>
          <w:szCs w:val="28"/>
        </w:rPr>
      </w:pPr>
    </w:p>
    <w:p w:rsidR="009D7359" w:rsidRPr="001520B0" w:rsidRDefault="001520B0" w:rsidP="009D7359">
      <w:pPr>
        <w:spacing w:after="0" w:line="276" w:lineRule="auto"/>
        <w:ind w:firstLine="708"/>
        <w:jc w:val="both"/>
        <w:rPr>
          <w:rFonts w:ascii="Times New Roman" w:hAnsi="Times New Roman" w:cs="Times New Roman"/>
          <w:b/>
          <w:sz w:val="28"/>
          <w:szCs w:val="28"/>
        </w:rPr>
      </w:pPr>
      <w:r w:rsidRPr="001520B0">
        <w:rPr>
          <w:rFonts w:ascii="Times New Roman" w:hAnsi="Times New Roman" w:cs="Times New Roman"/>
          <w:b/>
          <w:sz w:val="28"/>
          <w:szCs w:val="28"/>
        </w:rPr>
        <w:t>Содержание учебного предмета «Человек»</w:t>
      </w:r>
      <w:r w:rsidR="004446FC" w:rsidRPr="001520B0">
        <w:rPr>
          <w:rFonts w:ascii="Times New Roman" w:hAnsi="Times New Roman" w:cs="Times New Roman"/>
          <w:b/>
          <w:sz w:val="28"/>
          <w:szCs w:val="28"/>
        </w:rPr>
        <w:t xml:space="preserve"> пред</w:t>
      </w:r>
      <w:r w:rsidRPr="001520B0">
        <w:rPr>
          <w:rFonts w:ascii="Times New Roman" w:hAnsi="Times New Roman" w:cs="Times New Roman"/>
          <w:b/>
          <w:sz w:val="28"/>
          <w:szCs w:val="28"/>
        </w:rPr>
        <w:t>ставлено следующими разделами: «Представления о себе», «Семья», «Гигиена тела», «Туалет», «Обращение с одеждой и обувью», «Прием пищи»</w:t>
      </w:r>
      <w:r w:rsidR="004446FC" w:rsidRPr="001520B0">
        <w:rPr>
          <w:rFonts w:ascii="Times New Roman" w:hAnsi="Times New Roman" w:cs="Times New Roman"/>
          <w:b/>
          <w:sz w:val="28"/>
          <w:szCs w:val="28"/>
        </w:rPr>
        <w:t>.</w:t>
      </w:r>
    </w:p>
    <w:p w:rsidR="004446FC" w:rsidRPr="001520B0" w:rsidRDefault="001520B0" w:rsidP="00685AE1">
      <w:pPr>
        <w:spacing w:after="0" w:line="276" w:lineRule="auto"/>
        <w:jc w:val="both"/>
        <w:rPr>
          <w:rFonts w:ascii="Times New Roman" w:hAnsi="Times New Roman" w:cs="Times New Roman"/>
          <w:b/>
          <w:sz w:val="28"/>
          <w:szCs w:val="28"/>
          <w:u w:val="single"/>
        </w:rPr>
      </w:pPr>
      <w:r w:rsidRPr="001520B0">
        <w:rPr>
          <w:rFonts w:ascii="Times New Roman" w:hAnsi="Times New Roman" w:cs="Times New Roman"/>
          <w:b/>
          <w:sz w:val="28"/>
          <w:szCs w:val="28"/>
          <w:u w:val="single"/>
        </w:rPr>
        <w:t>Раздел «Представления о себе»</w:t>
      </w:r>
      <w:r w:rsidR="009D7359">
        <w:rPr>
          <w:rFonts w:ascii="Times New Roman" w:hAnsi="Times New Roman" w:cs="Times New Roman"/>
          <w:b/>
          <w:sz w:val="28"/>
          <w:szCs w:val="28"/>
          <w:u w:val="single"/>
        </w:rPr>
        <w:t>:</w:t>
      </w:r>
    </w:p>
    <w:p w:rsidR="004446FC" w:rsidRPr="004446FC"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 xml:space="preserve">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w:t>
      </w:r>
      <w:r w:rsidRPr="004446FC">
        <w:rPr>
          <w:rFonts w:ascii="Times New Roman" w:hAnsi="Times New Roman" w:cs="Times New Roman"/>
          <w:sz w:val="28"/>
          <w:szCs w:val="28"/>
        </w:rPr>
        <w:lastRenderedPageBreak/>
        <w:t>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4446FC" w:rsidRPr="001520B0" w:rsidRDefault="001520B0" w:rsidP="00685AE1">
      <w:pPr>
        <w:spacing w:after="0" w:line="276" w:lineRule="auto"/>
        <w:jc w:val="both"/>
        <w:rPr>
          <w:rFonts w:ascii="Times New Roman" w:hAnsi="Times New Roman" w:cs="Times New Roman"/>
          <w:b/>
          <w:sz w:val="28"/>
          <w:szCs w:val="28"/>
          <w:u w:val="single"/>
        </w:rPr>
      </w:pPr>
      <w:r w:rsidRPr="001520B0">
        <w:rPr>
          <w:rFonts w:ascii="Times New Roman" w:hAnsi="Times New Roman" w:cs="Times New Roman"/>
          <w:b/>
          <w:sz w:val="28"/>
          <w:szCs w:val="28"/>
          <w:u w:val="single"/>
        </w:rPr>
        <w:t>Раздел «Гигиена тела»</w:t>
      </w:r>
      <w:r w:rsidR="009D7359">
        <w:rPr>
          <w:rFonts w:ascii="Times New Roman" w:hAnsi="Times New Roman" w:cs="Times New Roman"/>
          <w:b/>
          <w:sz w:val="28"/>
          <w:szCs w:val="28"/>
          <w:u w:val="single"/>
        </w:rPr>
        <w:t>:</w:t>
      </w:r>
    </w:p>
    <w:p w:rsidR="004446FC" w:rsidRPr="004446FC"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DC71F1"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 xml:space="preserve">Подстригание ногтей ножницами. Подпиливание ногтей пилочкой. Нанесение покрытия на ногтевую поверхность. Удаление декоративного покрытия с ногтей. </w:t>
      </w:r>
    </w:p>
    <w:p w:rsidR="004446FC" w:rsidRPr="004446FC"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4446FC" w:rsidRPr="004446FC"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4446FC" w:rsidRPr="004446FC"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4446FC" w:rsidRPr="004446FC"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DC71F1"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 xml:space="preserve">Мытье ушей. Чистка ушей. </w:t>
      </w:r>
    </w:p>
    <w:p w:rsidR="004446FC" w:rsidRPr="004446FC"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Вытирание ног. Соблюдение последовательности действий при мытье и вытирании ног: намачивание ног, намыливание ног, смывание мыла, вытирание ног.</w:t>
      </w:r>
    </w:p>
    <w:p w:rsidR="004446FC" w:rsidRPr="004446FC"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w:t>
      </w:r>
      <w:r w:rsidRPr="004446FC">
        <w:rPr>
          <w:rFonts w:ascii="Times New Roman" w:hAnsi="Times New Roman" w:cs="Times New Roman"/>
          <w:sz w:val="28"/>
          <w:szCs w:val="28"/>
        </w:rPr>
        <w:lastRenderedPageBreak/>
        <w:t>прокладками. Пользование косметическими средствами (дезодорантом, туалетной водой, гигиенической помадой, духами).</w:t>
      </w:r>
    </w:p>
    <w:p w:rsidR="004446FC" w:rsidRPr="001520B0" w:rsidRDefault="001520B0" w:rsidP="00685AE1">
      <w:pPr>
        <w:spacing w:after="0" w:line="276" w:lineRule="auto"/>
        <w:jc w:val="both"/>
        <w:rPr>
          <w:rFonts w:ascii="Times New Roman" w:hAnsi="Times New Roman" w:cs="Times New Roman"/>
          <w:b/>
          <w:sz w:val="28"/>
          <w:szCs w:val="28"/>
          <w:u w:val="single"/>
        </w:rPr>
      </w:pPr>
      <w:r w:rsidRPr="001520B0">
        <w:rPr>
          <w:rFonts w:ascii="Times New Roman" w:hAnsi="Times New Roman" w:cs="Times New Roman"/>
          <w:b/>
          <w:sz w:val="28"/>
          <w:szCs w:val="28"/>
          <w:u w:val="single"/>
        </w:rPr>
        <w:t>Раздел «</w:t>
      </w:r>
      <w:r w:rsidR="004446FC" w:rsidRPr="001520B0">
        <w:rPr>
          <w:rFonts w:ascii="Times New Roman" w:hAnsi="Times New Roman" w:cs="Times New Roman"/>
          <w:b/>
          <w:sz w:val="28"/>
          <w:szCs w:val="28"/>
          <w:u w:val="single"/>
        </w:rPr>
        <w:t>Обращение с одеждой и обувью</w:t>
      </w:r>
      <w:r w:rsidRPr="001520B0">
        <w:rPr>
          <w:rFonts w:ascii="Times New Roman" w:hAnsi="Times New Roman" w:cs="Times New Roman"/>
          <w:b/>
          <w:sz w:val="28"/>
          <w:szCs w:val="28"/>
          <w:u w:val="single"/>
        </w:rPr>
        <w:t>»</w:t>
      </w:r>
      <w:r w:rsidR="009D7359">
        <w:rPr>
          <w:rFonts w:ascii="Times New Roman" w:hAnsi="Times New Roman" w:cs="Times New Roman"/>
          <w:b/>
          <w:sz w:val="28"/>
          <w:szCs w:val="28"/>
          <w:u w:val="single"/>
        </w:rPr>
        <w:t>:</w:t>
      </w:r>
    </w:p>
    <w:p w:rsidR="00FD27C6"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w:t>
      </w:r>
    </w:p>
    <w:p w:rsidR="00FD27C6"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 xml:space="preserve">Узнавание (различение) деталей предметов одежды: пуговицы (молнии, заклепки), рукав (воротник, манжеты). Знание назначения деталей предметов одежды. </w:t>
      </w:r>
    </w:p>
    <w:p w:rsidR="00FD27C6"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 xml:space="preserve">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w:t>
      </w:r>
    </w:p>
    <w:p w:rsidR="00FD27C6"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 xml:space="preserve">Узнавание (различение) головных уборов (шапка, шляпа, кепка, панама, платок). Знание назначения головных уборов. Различение сезонных головных уборов. </w:t>
      </w:r>
    </w:p>
    <w:p w:rsidR="004446FC" w:rsidRPr="004446FC"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FD27C6"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 xml:space="preserve">Расстегивание (развязывание) липучки (молнии, пуговицы, ремня, кнопки, шнурка). </w:t>
      </w:r>
    </w:p>
    <w:p w:rsidR="00FD27C6"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 xml:space="preserve">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w:t>
      </w:r>
    </w:p>
    <w:p w:rsidR="00FD27C6"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 xml:space="preserve">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w:t>
      </w:r>
    </w:p>
    <w:p w:rsidR="00FD27C6"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 xml:space="preserve">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w:t>
      </w:r>
    </w:p>
    <w:p w:rsidR="001520B0"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 xml:space="preserve">Застегивание (завязывание) липучки (молнии, пуговицы, кнопки, ремня, шнурка). </w:t>
      </w:r>
    </w:p>
    <w:p w:rsidR="00FD27C6"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 xml:space="preserve">Надевание предмета одежды (например, брюк: захват брюк за пояс, вставление ноги в одну брючину, вставление ноги в другую брючину, натягивание брюк). </w:t>
      </w:r>
    </w:p>
    <w:p w:rsidR="00FD27C6"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lastRenderedPageBreak/>
        <w:t xml:space="preserve">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w:t>
      </w:r>
    </w:p>
    <w:p w:rsidR="00FD27C6"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 xml:space="preserve">Соблюдение последовательности действий при одевании комплекта одежды (например, надевание колготок, надевание футболки, надевание юбки, надевание кофты). </w:t>
      </w:r>
    </w:p>
    <w:p w:rsidR="00FD27C6"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 xml:space="preserve">Контроль своего внешнего вида. </w:t>
      </w:r>
    </w:p>
    <w:p w:rsidR="004446FC" w:rsidRPr="004446FC"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4446FC" w:rsidRPr="001520B0" w:rsidRDefault="001520B0" w:rsidP="00685AE1">
      <w:pPr>
        <w:spacing w:after="0" w:line="276" w:lineRule="auto"/>
        <w:jc w:val="both"/>
        <w:rPr>
          <w:rFonts w:ascii="Times New Roman" w:hAnsi="Times New Roman" w:cs="Times New Roman"/>
          <w:b/>
          <w:sz w:val="28"/>
          <w:szCs w:val="28"/>
          <w:u w:val="single"/>
        </w:rPr>
      </w:pPr>
      <w:r w:rsidRPr="001520B0">
        <w:rPr>
          <w:rFonts w:ascii="Times New Roman" w:hAnsi="Times New Roman" w:cs="Times New Roman"/>
          <w:b/>
          <w:sz w:val="28"/>
          <w:szCs w:val="28"/>
          <w:u w:val="single"/>
        </w:rPr>
        <w:t>Раздел «Туалет»</w:t>
      </w:r>
      <w:r w:rsidR="009D7359">
        <w:rPr>
          <w:rFonts w:ascii="Times New Roman" w:hAnsi="Times New Roman" w:cs="Times New Roman"/>
          <w:b/>
          <w:sz w:val="28"/>
          <w:szCs w:val="28"/>
          <w:u w:val="single"/>
        </w:rPr>
        <w:t>:</w:t>
      </w:r>
    </w:p>
    <w:p w:rsidR="004446FC" w:rsidRPr="004446FC"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Сообщение о желании сходить в туалет. Сидение на унитазе и оправление малой или 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 (горшке), оправление нужды в унитаз, пользование туалетной бумагой, одевание одежды (трусов, колготок, брюк), нажимание кнопки слива воды, мытье рук.</w:t>
      </w:r>
    </w:p>
    <w:p w:rsidR="004446FC" w:rsidRPr="001520B0" w:rsidRDefault="001520B0" w:rsidP="00685AE1">
      <w:pPr>
        <w:spacing w:after="0" w:line="276" w:lineRule="auto"/>
        <w:jc w:val="both"/>
        <w:rPr>
          <w:rFonts w:ascii="Times New Roman" w:hAnsi="Times New Roman" w:cs="Times New Roman"/>
          <w:b/>
          <w:sz w:val="28"/>
          <w:szCs w:val="28"/>
          <w:u w:val="single"/>
        </w:rPr>
      </w:pPr>
      <w:r w:rsidRPr="001520B0">
        <w:rPr>
          <w:rFonts w:ascii="Times New Roman" w:hAnsi="Times New Roman" w:cs="Times New Roman"/>
          <w:b/>
          <w:sz w:val="28"/>
          <w:szCs w:val="28"/>
          <w:u w:val="single"/>
        </w:rPr>
        <w:t>Раздел «</w:t>
      </w:r>
      <w:r w:rsidR="004446FC" w:rsidRPr="001520B0">
        <w:rPr>
          <w:rFonts w:ascii="Times New Roman" w:hAnsi="Times New Roman" w:cs="Times New Roman"/>
          <w:b/>
          <w:sz w:val="28"/>
          <w:szCs w:val="28"/>
          <w:u w:val="single"/>
        </w:rPr>
        <w:t>Прием пищ</w:t>
      </w:r>
      <w:r w:rsidRPr="001520B0">
        <w:rPr>
          <w:rFonts w:ascii="Times New Roman" w:hAnsi="Times New Roman" w:cs="Times New Roman"/>
          <w:b/>
          <w:sz w:val="28"/>
          <w:szCs w:val="28"/>
          <w:u w:val="single"/>
        </w:rPr>
        <w:t>и»</w:t>
      </w:r>
      <w:r w:rsidR="009D7359">
        <w:rPr>
          <w:rFonts w:ascii="Times New Roman" w:hAnsi="Times New Roman" w:cs="Times New Roman"/>
          <w:b/>
          <w:sz w:val="28"/>
          <w:szCs w:val="28"/>
          <w:u w:val="single"/>
        </w:rPr>
        <w:t>:</w:t>
      </w:r>
    </w:p>
    <w:p w:rsidR="004446FC" w:rsidRPr="004446FC"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4446FC" w:rsidRPr="001520B0" w:rsidRDefault="001520B0" w:rsidP="00685AE1">
      <w:pPr>
        <w:spacing w:after="0" w:line="276" w:lineRule="auto"/>
        <w:jc w:val="both"/>
        <w:rPr>
          <w:rFonts w:ascii="Times New Roman" w:hAnsi="Times New Roman" w:cs="Times New Roman"/>
          <w:b/>
          <w:sz w:val="28"/>
          <w:szCs w:val="28"/>
          <w:u w:val="single"/>
        </w:rPr>
      </w:pPr>
      <w:r w:rsidRPr="001520B0">
        <w:rPr>
          <w:rFonts w:ascii="Times New Roman" w:hAnsi="Times New Roman" w:cs="Times New Roman"/>
          <w:b/>
          <w:sz w:val="28"/>
          <w:szCs w:val="28"/>
          <w:u w:val="single"/>
        </w:rPr>
        <w:t>Раздел «Семья»</w:t>
      </w:r>
      <w:r w:rsidR="009D7359">
        <w:rPr>
          <w:rFonts w:ascii="Times New Roman" w:hAnsi="Times New Roman" w:cs="Times New Roman"/>
          <w:b/>
          <w:sz w:val="28"/>
          <w:szCs w:val="28"/>
          <w:u w:val="single"/>
        </w:rPr>
        <w:t>:</w:t>
      </w:r>
    </w:p>
    <w:p w:rsidR="004446FC" w:rsidRPr="004446FC" w:rsidRDefault="004446FC" w:rsidP="00685AE1">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Узнавание (различение) членов семьи. Узнавание (различение) обучающихся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4446FC" w:rsidRDefault="004446FC" w:rsidP="00685AE1">
      <w:pPr>
        <w:spacing w:after="0" w:line="276" w:lineRule="auto"/>
        <w:jc w:val="both"/>
        <w:rPr>
          <w:rFonts w:ascii="Times New Roman" w:hAnsi="Times New Roman" w:cs="Times New Roman"/>
          <w:sz w:val="28"/>
          <w:szCs w:val="28"/>
        </w:rPr>
      </w:pPr>
    </w:p>
    <w:p w:rsidR="009D7359" w:rsidRPr="004446FC" w:rsidRDefault="009D7359" w:rsidP="00685AE1">
      <w:pPr>
        <w:spacing w:after="0" w:line="276" w:lineRule="auto"/>
        <w:jc w:val="both"/>
        <w:rPr>
          <w:rFonts w:ascii="Times New Roman" w:hAnsi="Times New Roman" w:cs="Times New Roman"/>
          <w:sz w:val="28"/>
          <w:szCs w:val="28"/>
        </w:rPr>
      </w:pPr>
    </w:p>
    <w:p w:rsidR="004446FC" w:rsidRPr="001520B0" w:rsidRDefault="004446FC" w:rsidP="00623E5F">
      <w:pPr>
        <w:spacing w:after="0" w:line="276" w:lineRule="auto"/>
        <w:jc w:val="both"/>
        <w:rPr>
          <w:rFonts w:ascii="Times New Roman" w:hAnsi="Times New Roman" w:cs="Times New Roman"/>
          <w:b/>
          <w:sz w:val="28"/>
          <w:szCs w:val="28"/>
        </w:rPr>
      </w:pPr>
      <w:r w:rsidRPr="001520B0">
        <w:rPr>
          <w:rFonts w:ascii="Times New Roman" w:hAnsi="Times New Roman" w:cs="Times New Roman"/>
          <w:b/>
          <w:sz w:val="28"/>
          <w:szCs w:val="28"/>
        </w:rPr>
        <w:lastRenderedPageBreak/>
        <w:t>Планируемые результ</w:t>
      </w:r>
      <w:r w:rsidR="001520B0" w:rsidRPr="001520B0">
        <w:rPr>
          <w:rFonts w:ascii="Times New Roman" w:hAnsi="Times New Roman" w:cs="Times New Roman"/>
          <w:b/>
          <w:sz w:val="28"/>
          <w:szCs w:val="28"/>
        </w:rPr>
        <w:t>аты освоения учебного предмета «Человек»</w:t>
      </w:r>
      <w:r w:rsidR="001520B0">
        <w:rPr>
          <w:rFonts w:ascii="Times New Roman" w:hAnsi="Times New Roman" w:cs="Times New Roman"/>
          <w:b/>
          <w:sz w:val="28"/>
          <w:szCs w:val="28"/>
        </w:rPr>
        <w:t>:</w:t>
      </w:r>
    </w:p>
    <w:p w:rsidR="004446FC" w:rsidRPr="004446FC" w:rsidRDefault="001520B0" w:rsidP="00623E5F">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1) Представление о себе как «Я»</w:t>
      </w:r>
      <w:r w:rsidR="004446FC" w:rsidRPr="004446FC">
        <w:rPr>
          <w:rFonts w:ascii="Times New Roman" w:hAnsi="Times New Roman" w:cs="Times New Roman"/>
          <w:sz w:val="28"/>
          <w:szCs w:val="28"/>
        </w:rPr>
        <w:t>,</w:t>
      </w:r>
      <w:r>
        <w:rPr>
          <w:rFonts w:ascii="Times New Roman" w:hAnsi="Times New Roman" w:cs="Times New Roman"/>
          <w:sz w:val="28"/>
          <w:szCs w:val="28"/>
        </w:rPr>
        <w:t xml:space="preserve"> осознание общности и различий «Я»</w:t>
      </w:r>
      <w:r w:rsidR="004446FC" w:rsidRPr="004446FC">
        <w:rPr>
          <w:rFonts w:ascii="Times New Roman" w:hAnsi="Times New Roman" w:cs="Times New Roman"/>
          <w:sz w:val="28"/>
          <w:szCs w:val="28"/>
        </w:rPr>
        <w:t xml:space="preserve"> от других.</w:t>
      </w:r>
      <w:r w:rsidR="009D7359">
        <w:rPr>
          <w:rFonts w:ascii="Times New Roman" w:hAnsi="Times New Roman" w:cs="Times New Roman"/>
          <w:sz w:val="28"/>
          <w:szCs w:val="28"/>
        </w:rPr>
        <w:t xml:space="preserve"> </w:t>
      </w:r>
      <w:r w:rsidR="004446FC" w:rsidRPr="004446FC">
        <w:rPr>
          <w:rFonts w:ascii="Times New Roman" w:hAnsi="Times New Roman" w:cs="Times New Roman"/>
          <w:sz w:val="28"/>
          <w:szCs w:val="28"/>
        </w:rPr>
        <w:t>Соотнесение себя со своим именем, своим изображением на фотографии, отражением в зеркале.</w:t>
      </w:r>
      <w:r w:rsidR="009D7359">
        <w:rPr>
          <w:rFonts w:ascii="Times New Roman" w:hAnsi="Times New Roman" w:cs="Times New Roman"/>
          <w:sz w:val="28"/>
          <w:szCs w:val="28"/>
        </w:rPr>
        <w:t xml:space="preserve"> </w:t>
      </w:r>
      <w:r w:rsidR="004446FC" w:rsidRPr="004446FC">
        <w:rPr>
          <w:rFonts w:ascii="Times New Roman" w:hAnsi="Times New Roman" w:cs="Times New Roman"/>
          <w:sz w:val="28"/>
          <w:szCs w:val="28"/>
        </w:rPr>
        <w:t>Представление о собственном теле.</w:t>
      </w:r>
      <w:r w:rsidR="009D7359">
        <w:rPr>
          <w:rFonts w:ascii="Times New Roman" w:hAnsi="Times New Roman" w:cs="Times New Roman"/>
          <w:sz w:val="28"/>
          <w:szCs w:val="28"/>
        </w:rPr>
        <w:t xml:space="preserve"> </w:t>
      </w:r>
      <w:r w:rsidR="004446FC" w:rsidRPr="004446FC">
        <w:rPr>
          <w:rFonts w:ascii="Times New Roman" w:hAnsi="Times New Roman" w:cs="Times New Roman"/>
          <w:sz w:val="28"/>
          <w:szCs w:val="28"/>
        </w:rPr>
        <w:t>Отнесение себя к определенному полу.</w:t>
      </w:r>
      <w:r w:rsidR="009D7359">
        <w:rPr>
          <w:rFonts w:ascii="Times New Roman" w:hAnsi="Times New Roman" w:cs="Times New Roman"/>
          <w:sz w:val="28"/>
          <w:szCs w:val="28"/>
        </w:rPr>
        <w:t xml:space="preserve"> </w:t>
      </w:r>
      <w:r>
        <w:rPr>
          <w:rFonts w:ascii="Times New Roman" w:hAnsi="Times New Roman" w:cs="Times New Roman"/>
          <w:sz w:val="28"/>
          <w:szCs w:val="28"/>
        </w:rPr>
        <w:t>Умение определять «мое» и «не мое»</w:t>
      </w:r>
      <w:r w:rsidR="004446FC" w:rsidRPr="004446FC">
        <w:rPr>
          <w:rFonts w:ascii="Times New Roman" w:hAnsi="Times New Roman" w:cs="Times New Roman"/>
          <w:sz w:val="28"/>
          <w:szCs w:val="28"/>
        </w:rPr>
        <w:t>, осознавать и выражать свои интересы, желания.</w:t>
      </w:r>
      <w:r w:rsidR="009D7359">
        <w:rPr>
          <w:rFonts w:ascii="Times New Roman" w:hAnsi="Times New Roman" w:cs="Times New Roman"/>
          <w:sz w:val="28"/>
          <w:szCs w:val="28"/>
        </w:rPr>
        <w:t xml:space="preserve"> </w:t>
      </w:r>
      <w:r w:rsidR="004446FC" w:rsidRPr="004446FC">
        <w:rPr>
          <w:rFonts w:ascii="Times New Roman" w:hAnsi="Times New Roman" w:cs="Times New Roman"/>
          <w:sz w:val="28"/>
          <w:szCs w:val="28"/>
        </w:rPr>
        <w:t>Умение сообщать общие сведения о себе: имя, фамилия, возраст, пол, место жительства, интересы.</w:t>
      </w:r>
      <w:r w:rsidR="009D7359">
        <w:rPr>
          <w:rFonts w:ascii="Times New Roman" w:hAnsi="Times New Roman" w:cs="Times New Roman"/>
          <w:sz w:val="28"/>
          <w:szCs w:val="28"/>
        </w:rPr>
        <w:t xml:space="preserve"> </w:t>
      </w:r>
      <w:r w:rsidR="004446FC" w:rsidRPr="004446FC">
        <w:rPr>
          <w:rFonts w:ascii="Times New Roman" w:hAnsi="Times New Roman" w:cs="Times New Roman"/>
          <w:sz w:val="28"/>
          <w:szCs w:val="28"/>
        </w:rPr>
        <w:t>Представления о возрастных изменениях человека, адекватное отношение к своим возрастным изменениям.</w:t>
      </w:r>
    </w:p>
    <w:p w:rsidR="004446FC" w:rsidRPr="004446FC" w:rsidRDefault="004446FC" w:rsidP="00623E5F">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2) Умение решать каждодневные жизненные задачи, связанные с удовлетворением первоочередных потребностей.</w:t>
      </w:r>
      <w:r w:rsidR="009D7359">
        <w:rPr>
          <w:rFonts w:ascii="Times New Roman" w:hAnsi="Times New Roman" w:cs="Times New Roman"/>
          <w:sz w:val="28"/>
          <w:szCs w:val="28"/>
        </w:rPr>
        <w:t xml:space="preserve"> </w:t>
      </w:r>
      <w:r w:rsidRPr="004446FC">
        <w:rPr>
          <w:rFonts w:ascii="Times New Roman" w:hAnsi="Times New Roman" w:cs="Times New Roman"/>
          <w:sz w:val="28"/>
          <w:szCs w:val="28"/>
        </w:rPr>
        <w:t>Умение обслуживать себя: принимать пищу и пить, ходить в туалет, выполнять гигиенические процедуры, одеваться и раздеваться.</w:t>
      </w:r>
      <w:r w:rsidR="009D7359">
        <w:rPr>
          <w:rFonts w:ascii="Times New Roman" w:hAnsi="Times New Roman" w:cs="Times New Roman"/>
          <w:sz w:val="28"/>
          <w:szCs w:val="28"/>
        </w:rPr>
        <w:t xml:space="preserve"> </w:t>
      </w:r>
      <w:r w:rsidRPr="004446FC">
        <w:rPr>
          <w:rFonts w:ascii="Times New Roman" w:hAnsi="Times New Roman" w:cs="Times New Roman"/>
          <w:sz w:val="28"/>
          <w:szCs w:val="28"/>
        </w:rPr>
        <w:t>Умение сообщать о своих потребностях и желаниях.</w:t>
      </w:r>
    </w:p>
    <w:p w:rsidR="004446FC" w:rsidRPr="004446FC" w:rsidRDefault="004446FC" w:rsidP="00623E5F">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009D7359">
        <w:rPr>
          <w:rFonts w:ascii="Times New Roman" w:hAnsi="Times New Roman" w:cs="Times New Roman"/>
          <w:sz w:val="28"/>
          <w:szCs w:val="28"/>
        </w:rPr>
        <w:t xml:space="preserve"> </w:t>
      </w:r>
      <w:r w:rsidRPr="004446FC">
        <w:rPr>
          <w:rFonts w:ascii="Times New Roman" w:hAnsi="Times New Roman" w:cs="Times New Roman"/>
          <w:sz w:val="28"/>
          <w:szCs w:val="28"/>
        </w:rPr>
        <w:t>Умение определять свое самочувствие (как хорошее или плохое), показывать или сообщать о болезненных ощущениях взрослому.</w:t>
      </w:r>
      <w:r w:rsidR="00E468F5">
        <w:rPr>
          <w:rFonts w:ascii="Times New Roman" w:hAnsi="Times New Roman" w:cs="Times New Roman"/>
          <w:sz w:val="28"/>
          <w:szCs w:val="28"/>
        </w:rPr>
        <w:t xml:space="preserve"> </w:t>
      </w:r>
      <w:r w:rsidRPr="004446FC">
        <w:rPr>
          <w:rFonts w:ascii="Times New Roman" w:hAnsi="Times New Roman" w:cs="Times New Roman"/>
          <w:sz w:val="28"/>
          <w:szCs w:val="28"/>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r w:rsidR="00E468F5">
        <w:rPr>
          <w:rFonts w:ascii="Times New Roman" w:hAnsi="Times New Roman" w:cs="Times New Roman"/>
          <w:sz w:val="28"/>
          <w:szCs w:val="28"/>
        </w:rPr>
        <w:t xml:space="preserve"> </w:t>
      </w:r>
      <w:r w:rsidRPr="004446FC">
        <w:rPr>
          <w:rFonts w:ascii="Times New Roman" w:hAnsi="Times New Roman" w:cs="Times New Roman"/>
          <w:sz w:val="28"/>
          <w:szCs w:val="28"/>
        </w:rPr>
        <w:t>Умение следить за своим внешним видом.</w:t>
      </w:r>
    </w:p>
    <w:p w:rsidR="004446FC" w:rsidRDefault="004446FC" w:rsidP="00623E5F">
      <w:pPr>
        <w:spacing w:after="0" w:line="276" w:lineRule="auto"/>
        <w:ind w:firstLine="708"/>
        <w:jc w:val="both"/>
        <w:rPr>
          <w:rFonts w:ascii="Times New Roman" w:hAnsi="Times New Roman" w:cs="Times New Roman"/>
          <w:sz w:val="28"/>
          <w:szCs w:val="28"/>
        </w:rPr>
      </w:pPr>
      <w:r w:rsidRPr="004446FC">
        <w:rPr>
          <w:rFonts w:ascii="Times New Roman" w:hAnsi="Times New Roman" w:cs="Times New Roman"/>
          <w:sz w:val="28"/>
          <w:szCs w:val="28"/>
        </w:rPr>
        <w:t>4) Представления о своей семье, взаимоотношениях в семье.</w:t>
      </w:r>
      <w:r w:rsidR="00E468F5">
        <w:rPr>
          <w:rFonts w:ascii="Times New Roman" w:hAnsi="Times New Roman" w:cs="Times New Roman"/>
          <w:sz w:val="28"/>
          <w:szCs w:val="28"/>
        </w:rPr>
        <w:t xml:space="preserve"> </w:t>
      </w:r>
      <w:r w:rsidRPr="004446FC">
        <w:rPr>
          <w:rFonts w:ascii="Times New Roman" w:hAnsi="Times New Roman" w:cs="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1520B0" w:rsidRDefault="001520B0" w:rsidP="00685AE1">
      <w:pPr>
        <w:spacing w:after="0" w:line="276" w:lineRule="auto"/>
        <w:jc w:val="both"/>
        <w:rPr>
          <w:rFonts w:ascii="Times New Roman" w:hAnsi="Times New Roman" w:cs="Times New Roman"/>
          <w:sz w:val="28"/>
          <w:szCs w:val="28"/>
        </w:rPr>
      </w:pPr>
    </w:p>
    <w:p w:rsidR="00392789" w:rsidRDefault="00392789" w:rsidP="00685AE1">
      <w:pPr>
        <w:spacing w:after="0" w:line="276" w:lineRule="auto"/>
        <w:jc w:val="both"/>
        <w:rPr>
          <w:rFonts w:ascii="Times New Roman" w:hAnsi="Times New Roman" w:cs="Times New Roman"/>
          <w:sz w:val="28"/>
          <w:szCs w:val="28"/>
        </w:rPr>
      </w:pPr>
    </w:p>
    <w:p w:rsidR="001520B0" w:rsidRDefault="001520B0" w:rsidP="00392789">
      <w:pPr>
        <w:spacing w:after="0" w:line="276" w:lineRule="auto"/>
        <w:jc w:val="both"/>
        <w:rPr>
          <w:rFonts w:ascii="Times New Roman" w:hAnsi="Times New Roman" w:cs="Times New Roman"/>
          <w:sz w:val="28"/>
          <w:szCs w:val="28"/>
        </w:rPr>
      </w:pPr>
      <w:r w:rsidRPr="00A75BDC">
        <w:rPr>
          <w:rFonts w:ascii="Times New Roman" w:hAnsi="Times New Roman" w:cs="Times New Roman"/>
          <w:b/>
          <w:sz w:val="28"/>
          <w:szCs w:val="28"/>
        </w:rPr>
        <w:t>4.5. Рабочая программа по учебному предмету «Домоводство»</w:t>
      </w:r>
      <w:r w:rsidR="00A75BDC" w:rsidRPr="00A75BDC">
        <w:rPr>
          <w:rFonts w:ascii="Times New Roman" w:hAnsi="Times New Roman" w:cs="Times New Roman"/>
          <w:b/>
          <w:sz w:val="28"/>
          <w:szCs w:val="28"/>
        </w:rPr>
        <w:t xml:space="preserve"> предметной области «Окружающий мир»</w:t>
      </w:r>
      <w:r w:rsidRPr="001520B0">
        <w:rPr>
          <w:rFonts w:ascii="Times New Roman" w:hAnsi="Times New Roman" w:cs="Times New Roman"/>
          <w:sz w:val="28"/>
          <w:szCs w:val="28"/>
        </w:rPr>
        <w:t xml:space="preserve"> включает пояснительную записку, содержание обучения, планируемые результаты освоения программы по предмету.</w:t>
      </w:r>
    </w:p>
    <w:p w:rsidR="00392789" w:rsidRPr="001520B0" w:rsidRDefault="00392789" w:rsidP="00392789">
      <w:pPr>
        <w:spacing w:after="0" w:line="276" w:lineRule="auto"/>
        <w:jc w:val="both"/>
        <w:rPr>
          <w:rFonts w:ascii="Times New Roman" w:hAnsi="Times New Roman" w:cs="Times New Roman"/>
          <w:sz w:val="28"/>
          <w:szCs w:val="28"/>
        </w:rPr>
      </w:pPr>
    </w:p>
    <w:p w:rsidR="001520B0" w:rsidRDefault="00392789" w:rsidP="00392789">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392789" w:rsidRPr="00A75BDC" w:rsidRDefault="00392789" w:rsidP="00392789">
      <w:pPr>
        <w:spacing w:after="0" w:line="276" w:lineRule="auto"/>
        <w:jc w:val="center"/>
        <w:rPr>
          <w:rFonts w:ascii="Times New Roman" w:hAnsi="Times New Roman" w:cs="Times New Roman"/>
          <w:b/>
          <w:sz w:val="28"/>
          <w:szCs w:val="28"/>
        </w:rPr>
      </w:pPr>
    </w:p>
    <w:p w:rsidR="001520B0" w:rsidRPr="001520B0" w:rsidRDefault="001520B0" w:rsidP="00392789">
      <w:pPr>
        <w:spacing w:after="0" w:line="276" w:lineRule="auto"/>
        <w:ind w:firstLine="708"/>
        <w:jc w:val="both"/>
        <w:rPr>
          <w:rFonts w:ascii="Times New Roman" w:hAnsi="Times New Roman" w:cs="Times New Roman"/>
          <w:sz w:val="28"/>
          <w:szCs w:val="28"/>
        </w:rPr>
      </w:pPr>
      <w:r w:rsidRPr="001520B0">
        <w:rPr>
          <w:rFonts w:ascii="Times New Roman" w:hAnsi="Times New Roman" w:cs="Times New Roman"/>
          <w:sz w:val="28"/>
          <w:szCs w:val="28"/>
        </w:rPr>
        <w:t>Обучение обучающегося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w:t>
      </w:r>
      <w:r w:rsidR="00A75BDC">
        <w:rPr>
          <w:rFonts w:ascii="Times New Roman" w:hAnsi="Times New Roman" w:cs="Times New Roman"/>
          <w:sz w:val="28"/>
          <w:szCs w:val="28"/>
        </w:rPr>
        <w:t xml:space="preserve">лизуется возможность посильного </w:t>
      </w:r>
      <w:r w:rsidRPr="001520B0">
        <w:rPr>
          <w:rFonts w:ascii="Times New Roman" w:hAnsi="Times New Roman" w:cs="Times New Roman"/>
          <w:sz w:val="28"/>
          <w:szCs w:val="28"/>
        </w:rPr>
        <w:t xml:space="preserve">участия обучающегося в работе по дому, </w:t>
      </w:r>
      <w:r w:rsidRPr="001520B0">
        <w:rPr>
          <w:rFonts w:ascii="Times New Roman" w:hAnsi="Times New Roman" w:cs="Times New Roman"/>
          <w:sz w:val="28"/>
          <w:szCs w:val="28"/>
        </w:rPr>
        <w:lastRenderedPageBreak/>
        <w:t>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ребенка от окружающих, но и укрепляет его уверенность в своих силах.</w:t>
      </w:r>
    </w:p>
    <w:p w:rsidR="001520B0" w:rsidRPr="001520B0" w:rsidRDefault="001520B0" w:rsidP="00392789">
      <w:pPr>
        <w:spacing w:after="0" w:line="276" w:lineRule="auto"/>
        <w:ind w:firstLine="708"/>
        <w:jc w:val="both"/>
        <w:rPr>
          <w:rFonts w:ascii="Times New Roman" w:hAnsi="Times New Roman" w:cs="Times New Roman"/>
          <w:sz w:val="28"/>
          <w:szCs w:val="28"/>
        </w:rPr>
      </w:pPr>
      <w:r w:rsidRPr="00392789">
        <w:rPr>
          <w:rFonts w:ascii="Times New Roman" w:hAnsi="Times New Roman" w:cs="Times New Roman"/>
          <w:b/>
          <w:sz w:val="28"/>
          <w:szCs w:val="28"/>
        </w:rPr>
        <w:t>Цель обучения</w:t>
      </w:r>
      <w:r w:rsidRPr="001520B0">
        <w:rPr>
          <w:rFonts w:ascii="Times New Roman" w:hAnsi="Times New Roman" w:cs="Times New Roman"/>
          <w:sz w:val="28"/>
          <w:szCs w:val="28"/>
        </w:rPr>
        <w:t xml:space="preserve"> - повышение самостоятельности обучающихся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1520B0" w:rsidRPr="001520B0" w:rsidRDefault="001520B0" w:rsidP="00392789">
      <w:pPr>
        <w:spacing w:after="0" w:line="276" w:lineRule="auto"/>
        <w:ind w:firstLine="708"/>
        <w:jc w:val="both"/>
        <w:rPr>
          <w:rFonts w:ascii="Times New Roman" w:hAnsi="Times New Roman" w:cs="Times New Roman"/>
          <w:sz w:val="28"/>
          <w:szCs w:val="28"/>
        </w:rPr>
      </w:pPr>
      <w:r w:rsidRPr="001520B0">
        <w:rPr>
          <w:rFonts w:ascii="Times New Roman" w:hAnsi="Times New Roman" w:cs="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обучающихся и перспективны для получения в будущем работы в качестве дворника или уборщицы.</w:t>
      </w:r>
    </w:p>
    <w:p w:rsidR="001520B0" w:rsidRPr="001520B0" w:rsidRDefault="001520B0" w:rsidP="00392789">
      <w:pPr>
        <w:spacing w:after="0" w:line="276" w:lineRule="auto"/>
        <w:ind w:firstLine="708"/>
        <w:jc w:val="both"/>
        <w:rPr>
          <w:rFonts w:ascii="Times New Roman" w:hAnsi="Times New Roman" w:cs="Times New Roman"/>
          <w:sz w:val="28"/>
          <w:szCs w:val="28"/>
        </w:rPr>
      </w:pPr>
      <w:r w:rsidRPr="001520B0">
        <w:rPr>
          <w:rFonts w:ascii="Times New Roman" w:hAnsi="Times New Roman" w:cs="Times New Roman"/>
          <w:sz w:val="28"/>
          <w:szCs w:val="28"/>
        </w:rPr>
        <w:t>Программа по домоводст</w:t>
      </w:r>
      <w:r w:rsidR="00A75BDC">
        <w:rPr>
          <w:rFonts w:ascii="Times New Roman" w:hAnsi="Times New Roman" w:cs="Times New Roman"/>
          <w:sz w:val="28"/>
          <w:szCs w:val="28"/>
        </w:rPr>
        <w:t>ву включает следующие разделы: «Покупки», «Уход за вещами», «Обращение с кухонным инвентарем», «Приготовление пищи», «Уборка помещений и территории»</w:t>
      </w:r>
      <w:r w:rsidRPr="001520B0">
        <w:rPr>
          <w:rFonts w:ascii="Times New Roman" w:hAnsi="Times New Roman" w:cs="Times New Roman"/>
          <w:sz w:val="28"/>
          <w:szCs w:val="28"/>
        </w:rPr>
        <w:t>.</w:t>
      </w:r>
    </w:p>
    <w:p w:rsidR="001520B0" w:rsidRPr="005E5395" w:rsidRDefault="001520B0" w:rsidP="00392789">
      <w:pPr>
        <w:spacing w:after="0" w:line="276" w:lineRule="auto"/>
        <w:ind w:firstLine="708"/>
        <w:jc w:val="both"/>
        <w:rPr>
          <w:rFonts w:ascii="Times New Roman" w:hAnsi="Times New Roman" w:cs="Times New Roman"/>
          <w:sz w:val="28"/>
          <w:szCs w:val="28"/>
        </w:rPr>
      </w:pPr>
      <w:r w:rsidRPr="005E5395">
        <w:rPr>
          <w:rFonts w:ascii="Times New Roman" w:hAnsi="Times New Roman" w:cs="Times New Roman"/>
          <w:sz w:val="28"/>
          <w:szCs w:val="28"/>
        </w:rPr>
        <w:t>Материально-техническое оснащение учебного предмета "Домоводство" предусматривает:дидактический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w:t>
      </w:r>
    </w:p>
    <w:p w:rsidR="001520B0" w:rsidRPr="005E5395" w:rsidRDefault="005E5395" w:rsidP="00392789">
      <w:pPr>
        <w:spacing w:after="0" w:line="276" w:lineRule="auto"/>
        <w:jc w:val="both"/>
        <w:rPr>
          <w:rFonts w:ascii="Times New Roman" w:hAnsi="Times New Roman" w:cs="Times New Roman"/>
          <w:sz w:val="28"/>
          <w:szCs w:val="28"/>
        </w:rPr>
      </w:pPr>
      <w:r w:rsidRPr="005E5395">
        <w:rPr>
          <w:rFonts w:ascii="Times New Roman" w:hAnsi="Times New Roman" w:cs="Times New Roman"/>
          <w:sz w:val="28"/>
          <w:szCs w:val="28"/>
        </w:rPr>
        <w:t>О</w:t>
      </w:r>
      <w:r w:rsidR="001520B0" w:rsidRPr="005E5395">
        <w:rPr>
          <w:rFonts w:ascii="Times New Roman" w:hAnsi="Times New Roman" w:cs="Times New Roman"/>
          <w:sz w:val="28"/>
          <w:szCs w:val="28"/>
        </w:rPr>
        <w:t>борудование: кухонная мебель, кухонная посуда (кастрюли, сковороды, чайники, тарелки, ложки, ножи, вилки, кружки), таймер, предметы для украшения интерьера (ваза, подсвечник, скатерть),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w:t>
      </w:r>
    </w:p>
    <w:p w:rsidR="00A75BDC" w:rsidRPr="005E5395" w:rsidRDefault="00A75BDC" w:rsidP="00392789">
      <w:pPr>
        <w:spacing w:after="0" w:line="276" w:lineRule="auto"/>
        <w:jc w:val="both"/>
        <w:rPr>
          <w:rFonts w:ascii="Times New Roman" w:hAnsi="Times New Roman" w:cs="Times New Roman"/>
          <w:sz w:val="28"/>
          <w:szCs w:val="28"/>
        </w:rPr>
      </w:pPr>
    </w:p>
    <w:p w:rsidR="001520B0" w:rsidRDefault="001520B0" w:rsidP="00392789">
      <w:pPr>
        <w:spacing w:after="0" w:line="276" w:lineRule="auto"/>
        <w:ind w:firstLine="708"/>
        <w:jc w:val="both"/>
        <w:rPr>
          <w:rFonts w:ascii="Times New Roman" w:hAnsi="Times New Roman" w:cs="Times New Roman"/>
          <w:b/>
          <w:sz w:val="28"/>
          <w:szCs w:val="28"/>
        </w:rPr>
      </w:pPr>
      <w:r w:rsidRPr="00A75BDC">
        <w:rPr>
          <w:rFonts w:ascii="Times New Roman" w:hAnsi="Times New Roman" w:cs="Times New Roman"/>
          <w:b/>
          <w:sz w:val="28"/>
          <w:szCs w:val="28"/>
        </w:rPr>
        <w:t>Содержани</w:t>
      </w:r>
      <w:r w:rsidR="00A75BDC" w:rsidRPr="00A75BDC">
        <w:rPr>
          <w:rFonts w:ascii="Times New Roman" w:hAnsi="Times New Roman" w:cs="Times New Roman"/>
          <w:b/>
          <w:sz w:val="28"/>
          <w:szCs w:val="28"/>
        </w:rPr>
        <w:t>е учебного предмета «Домоводство»</w:t>
      </w:r>
      <w:r w:rsidRPr="00A75BDC">
        <w:rPr>
          <w:rFonts w:ascii="Times New Roman" w:hAnsi="Times New Roman" w:cs="Times New Roman"/>
          <w:b/>
          <w:sz w:val="28"/>
          <w:szCs w:val="28"/>
        </w:rPr>
        <w:t xml:space="preserve"> пред</w:t>
      </w:r>
      <w:r w:rsidR="00A75BDC" w:rsidRPr="00A75BDC">
        <w:rPr>
          <w:rFonts w:ascii="Times New Roman" w:hAnsi="Times New Roman" w:cs="Times New Roman"/>
          <w:b/>
          <w:sz w:val="28"/>
          <w:szCs w:val="28"/>
        </w:rPr>
        <w:t>ставлено следующими разделами: «Покупки», «Уход за вещами», «Обращение с кухонным инвентарем», «Приготовление пищи», «Уборка помещений и территории»</w:t>
      </w:r>
      <w:r w:rsidRPr="00A75BDC">
        <w:rPr>
          <w:rFonts w:ascii="Times New Roman" w:hAnsi="Times New Roman" w:cs="Times New Roman"/>
          <w:b/>
          <w:sz w:val="28"/>
          <w:szCs w:val="28"/>
        </w:rPr>
        <w:t>.</w:t>
      </w:r>
    </w:p>
    <w:p w:rsidR="00392789" w:rsidRDefault="00392789" w:rsidP="00392789">
      <w:pPr>
        <w:spacing w:after="0" w:line="276" w:lineRule="auto"/>
        <w:ind w:firstLine="708"/>
        <w:jc w:val="both"/>
        <w:rPr>
          <w:rFonts w:ascii="Times New Roman" w:hAnsi="Times New Roman" w:cs="Times New Roman"/>
          <w:b/>
          <w:sz w:val="28"/>
          <w:szCs w:val="28"/>
        </w:rPr>
      </w:pPr>
    </w:p>
    <w:p w:rsidR="00392789" w:rsidRPr="00A75BDC" w:rsidRDefault="00392789" w:rsidP="00392789">
      <w:pPr>
        <w:spacing w:after="0" w:line="276" w:lineRule="auto"/>
        <w:ind w:firstLine="708"/>
        <w:jc w:val="both"/>
        <w:rPr>
          <w:rFonts w:ascii="Times New Roman" w:hAnsi="Times New Roman" w:cs="Times New Roman"/>
          <w:b/>
          <w:sz w:val="28"/>
          <w:szCs w:val="28"/>
        </w:rPr>
      </w:pPr>
    </w:p>
    <w:p w:rsidR="001520B0" w:rsidRPr="00A75BDC" w:rsidRDefault="00A75BDC" w:rsidP="00392789">
      <w:pPr>
        <w:spacing w:after="0" w:line="276" w:lineRule="auto"/>
        <w:jc w:val="both"/>
        <w:rPr>
          <w:rFonts w:ascii="Times New Roman" w:hAnsi="Times New Roman" w:cs="Times New Roman"/>
          <w:b/>
          <w:sz w:val="28"/>
          <w:szCs w:val="28"/>
          <w:u w:val="single"/>
        </w:rPr>
      </w:pPr>
      <w:r w:rsidRPr="00A75BDC">
        <w:rPr>
          <w:rFonts w:ascii="Times New Roman" w:hAnsi="Times New Roman" w:cs="Times New Roman"/>
          <w:b/>
          <w:sz w:val="28"/>
          <w:szCs w:val="28"/>
          <w:u w:val="single"/>
        </w:rPr>
        <w:lastRenderedPageBreak/>
        <w:t>Раздел «Покупки»</w:t>
      </w:r>
      <w:r w:rsidR="00392789">
        <w:rPr>
          <w:rFonts w:ascii="Times New Roman" w:hAnsi="Times New Roman" w:cs="Times New Roman"/>
          <w:b/>
          <w:sz w:val="28"/>
          <w:szCs w:val="28"/>
          <w:u w:val="single"/>
        </w:rPr>
        <w:t>:</w:t>
      </w:r>
    </w:p>
    <w:p w:rsidR="001520B0" w:rsidRPr="001520B0" w:rsidRDefault="001520B0" w:rsidP="00392789">
      <w:pPr>
        <w:spacing w:after="0" w:line="276" w:lineRule="auto"/>
        <w:ind w:firstLine="708"/>
        <w:jc w:val="both"/>
        <w:rPr>
          <w:rFonts w:ascii="Times New Roman" w:hAnsi="Times New Roman" w:cs="Times New Roman"/>
          <w:sz w:val="28"/>
          <w:szCs w:val="28"/>
        </w:rPr>
      </w:pPr>
      <w:r w:rsidRPr="001520B0">
        <w:rPr>
          <w:rFonts w:ascii="Times New Roman" w:hAnsi="Times New Roman" w:cs="Times New Roman"/>
          <w:sz w:val="28"/>
          <w:szCs w:val="28"/>
        </w:rPr>
        <w:t>Планирование покупок. Выбор места совершения покупок. Ориентация в расположении отделов магазина, кассы.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1520B0" w:rsidRPr="00A75BDC" w:rsidRDefault="00A75BDC" w:rsidP="00392789">
      <w:pPr>
        <w:spacing w:after="0" w:line="276" w:lineRule="auto"/>
        <w:jc w:val="both"/>
        <w:rPr>
          <w:rFonts w:ascii="Times New Roman" w:hAnsi="Times New Roman" w:cs="Times New Roman"/>
          <w:b/>
          <w:sz w:val="28"/>
          <w:szCs w:val="28"/>
          <w:u w:val="single"/>
        </w:rPr>
      </w:pPr>
      <w:r w:rsidRPr="00A75BDC">
        <w:rPr>
          <w:rFonts w:ascii="Times New Roman" w:hAnsi="Times New Roman" w:cs="Times New Roman"/>
          <w:b/>
          <w:sz w:val="28"/>
          <w:szCs w:val="28"/>
          <w:u w:val="single"/>
        </w:rPr>
        <w:t>Раздел «Обращение с кухонным инвентарем»</w:t>
      </w:r>
      <w:r w:rsidR="00392789">
        <w:rPr>
          <w:rFonts w:ascii="Times New Roman" w:hAnsi="Times New Roman" w:cs="Times New Roman"/>
          <w:b/>
          <w:sz w:val="28"/>
          <w:szCs w:val="28"/>
          <w:u w:val="single"/>
        </w:rPr>
        <w:t>:</w:t>
      </w:r>
    </w:p>
    <w:p w:rsidR="00747783" w:rsidRDefault="001520B0" w:rsidP="00392789">
      <w:pPr>
        <w:spacing w:after="0" w:line="276" w:lineRule="auto"/>
        <w:ind w:firstLine="708"/>
        <w:jc w:val="both"/>
        <w:rPr>
          <w:rFonts w:ascii="Times New Roman" w:hAnsi="Times New Roman" w:cs="Times New Roman"/>
          <w:sz w:val="28"/>
          <w:szCs w:val="28"/>
        </w:rPr>
      </w:pPr>
      <w:r w:rsidRPr="001520B0">
        <w:rPr>
          <w:rFonts w:ascii="Times New Roman" w:hAnsi="Times New Roman" w:cs="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w:t>
      </w:r>
    </w:p>
    <w:p w:rsidR="001520B0" w:rsidRPr="001520B0" w:rsidRDefault="001520B0" w:rsidP="00392789">
      <w:pPr>
        <w:spacing w:after="0" w:line="276" w:lineRule="auto"/>
        <w:ind w:firstLine="708"/>
        <w:jc w:val="both"/>
        <w:rPr>
          <w:rFonts w:ascii="Times New Roman" w:hAnsi="Times New Roman" w:cs="Times New Roman"/>
          <w:sz w:val="28"/>
          <w:szCs w:val="28"/>
        </w:rPr>
      </w:pPr>
      <w:r w:rsidRPr="001520B0">
        <w:rPr>
          <w:rFonts w:ascii="Times New Roman" w:hAnsi="Times New Roman" w:cs="Times New Roman"/>
          <w:sz w:val="28"/>
          <w:szCs w:val="28"/>
        </w:rPr>
        <w:t>Обращение с бытовыми приборами. Различение бытовых приборов по назначению (блендер, миксер, тостер, электрический чайник, комбайн, холодильник).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1520B0" w:rsidRPr="001520B0" w:rsidRDefault="001520B0" w:rsidP="00392789">
      <w:pPr>
        <w:spacing w:after="0" w:line="276" w:lineRule="auto"/>
        <w:ind w:firstLine="708"/>
        <w:jc w:val="both"/>
        <w:rPr>
          <w:rFonts w:ascii="Times New Roman" w:hAnsi="Times New Roman" w:cs="Times New Roman"/>
          <w:sz w:val="28"/>
          <w:szCs w:val="28"/>
        </w:rPr>
      </w:pPr>
      <w:r w:rsidRPr="001520B0">
        <w:rPr>
          <w:rFonts w:ascii="Times New Roman" w:hAnsi="Times New Roman" w:cs="Times New Roman"/>
          <w:sz w:val="28"/>
          <w:szCs w:val="28"/>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1520B0" w:rsidRPr="00A75BDC" w:rsidRDefault="00A75BDC" w:rsidP="00392789">
      <w:pPr>
        <w:spacing w:after="0" w:line="276" w:lineRule="auto"/>
        <w:jc w:val="both"/>
        <w:rPr>
          <w:rFonts w:ascii="Times New Roman" w:hAnsi="Times New Roman" w:cs="Times New Roman"/>
          <w:b/>
          <w:sz w:val="28"/>
          <w:szCs w:val="28"/>
          <w:u w:val="single"/>
        </w:rPr>
      </w:pPr>
      <w:r w:rsidRPr="00A75BDC">
        <w:rPr>
          <w:rFonts w:ascii="Times New Roman" w:hAnsi="Times New Roman" w:cs="Times New Roman"/>
          <w:b/>
          <w:sz w:val="28"/>
          <w:szCs w:val="28"/>
          <w:u w:val="single"/>
        </w:rPr>
        <w:t>Раздел «Приготовление пищи»</w:t>
      </w:r>
      <w:r w:rsidR="00392789">
        <w:rPr>
          <w:rFonts w:ascii="Times New Roman" w:hAnsi="Times New Roman" w:cs="Times New Roman"/>
          <w:b/>
          <w:sz w:val="28"/>
          <w:szCs w:val="28"/>
          <w:u w:val="single"/>
        </w:rPr>
        <w:t>:</w:t>
      </w:r>
    </w:p>
    <w:p w:rsidR="00695C74" w:rsidRDefault="001520B0" w:rsidP="00392789">
      <w:pPr>
        <w:spacing w:after="0" w:line="276" w:lineRule="auto"/>
        <w:ind w:firstLine="708"/>
        <w:jc w:val="both"/>
        <w:rPr>
          <w:rFonts w:ascii="Times New Roman" w:hAnsi="Times New Roman" w:cs="Times New Roman"/>
          <w:sz w:val="28"/>
          <w:szCs w:val="28"/>
        </w:rPr>
      </w:pPr>
      <w:r w:rsidRPr="001520B0">
        <w:rPr>
          <w:rFonts w:ascii="Times New Roman" w:hAnsi="Times New Roman" w:cs="Times New Roman"/>
          <w:sz w:val="28"/>
          <w:szCs w:val="28"/>
        </w:rPr>
        <w:t xml:space="preserve">Подготовка к приготовлению блюда. Знание (соблюдение) правил гигиены при приготовлении пищи. Выбор продуктов, необходимых для </w:t>
      </w:r>
      <w:r w:rsidRPr="001520B0">
        <w:rPr>
          <w:rFonts w:ascii="Times New Roman" w:hAnsi="Times New Roman" w:cs="Times New Roman"/>
          <w:sz w:val="28"/>
          <w:szCs w:val="28"/>
        </w:rPr>
        <w:lastRenderedPageBreak/>
        <w:t xml:space="preserve">приготовления блюда. Выбор инвентаря, необходимого для приготовления блюда. Обработка продуктов. Мытье продуктов. Чистка овощей. </w:t>
      </w:r>
    </w:p>
    <w:p w:rsidR="00695C74" w:rsidRDefault="001520B0" w:rsidP="00EF7A3D">
      <w:pPr>
        <w:spacing w:after="0" w:line="276" w:lineRule="auto"/>
        <w:ind w:firstLine="708"/>
        <w:jc w:val="both"/>
        <w:rPr>
          <w:rFonts w:ascii="Times New Roman" w:hAnsi="Times New Roman" w:cs="Times New Roman"/>
          <w:sz w:val="28"/>
          <w:szCs w:val="28"/>
        </w:rPr>
      </w:pPr>
      <w:r w:rsidRPr="001520B0">
        <w:rPr>
          <w:rFonts w:ascii="Times New Roman" w:hAnsi="Times New Roman" w:cs="Times New Roman"/>
          <w:sz w:val="28"/>
          <w:szCs w:val="28"/>
        </w:rPr>
        <w:t>Резание ножом. Нарезание продуктов кубиками (кольцами, полукольцами). Натирание продуктов на терке. Раскатывание теста. Перемешивание продуктов ложкой (венчиком, миксером, блендером).</w:t>
      </w:r>
    </w:p>
    <w:p w:rsidR="00695C74" w:rsidRDefault="001520B0" w:rsidP="00392789">
      <w:pPr>
        <w:spacing w:after="0" w:line="276" w:lineRule="auto"/>
        <w:ind w:firstLine="708"/>
        <w:jc w:val="both"/>
        <w:rPr>
          <w:rFonts w:ascii="Times New Roman" w:hAnsi="Times New Roman" w:cs="Times New Roman"/>
          <w:sz w:val="28"/>
          <w:szCs w:val="28"/>
        </w:rPr>
      </w:pPr>
      <w:r w:rsidRPr="001520B0">
        <w:rPr>
          <w:rFonts w:ascii="Times New Roman" w:hAnsi="Times New Roman" w:cs="Times New Roman"/>
          <w:sz w:val="28"/>
          <w:szCs w:val="28"/>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rsidR="00695C74" w:rsidRDefault="001520B0" w:rsidP="00392789">
      <w:pPr>
        <w:spacing w:after="0" w:line="276" w:lineRule="auto"/>
        <w:ind w:firstLine="708"/>
        <w:jc w:val="both"/>
        <w:rPr>
          <w:rFonts w:ascii="Times New Roman" w:hAnsi="Times New Roman" w:cs="Times New Roman"/>
          <w:sz w:val="28"/>
          <w:szCs w:val="28"/>
        </w:rPr>
      </w:pPr>
      <w:r w:rsidRPr="001520B0">
        <w:rPr>
          <w:rFonts w:ascii="Times New Roman" w:hAnsi="Times New Roman" w:cs="Times New Roman"/>
          <w:sz w:val="28"/>
          <w:szCs w:val="28"/>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 или переворачивание продукта, выключение электрической плиты, снимание продукта. </w:t>
      </w:r>
    </w:p>
    <w:p w:rsidR="00695C74" w:rsidRDefault="001520B0" w:rsidP="00392789">
      <w:pPr>
        <w:spacing w:after="0" w:line="276" w:lineRule="auto"/>
        <w:ind w:firstLine="708"/>
        <w:jc w:val="both"/>
        <w:rPr>
          <w:rFonts w:ascii="Times New Roman" w:hAnsi="Times New Roman" w:cs="Times New Roman"/>
          <w:sz w:val="28"/>
          <w:szCs w:val="28"/>
        </w:rPr>
      </w:pPr>
      <w:r w:rsidRPr="001520B0">
        <w:rPr>
          <w:rFonts w:ascii="Times New Roman" w:hAnsi="Times New Roman" w:cs="Times New Roman"/>
          <w:sz w:val="28"/>
          <w:szCs w:val="28"/>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w:t>
      </w:r>
    </w:p>
    <w:p w:rsidR="00695C74" w:rsidRDefault="001520B0" w:rsidP="00392789">
      <w:pPr>
        <w:spacing w:after="0" w:line="276" w:lineRule="auto"/>
        <w:ind w:firstLine="708"/>
        <w:jc w:val="both"/>
        <w:rPr>
          <w:rFonts w:ascii="Times New Roman" w:hAnsi="Times New Roman" w:cs="Times New Roman"/>
          <w:sz w:val="28"/>
          <w:szCs w:val="28"/>
        </w:rPr>
      </w:pPr>
      <w:r w:rsidRPr="001520B0">
        <w:rPr>
          <w:rFonts w:ascii="Times New Roman" w:hAnsi="Times New Roman" w:cs="Times New Roman"/>
          <w:sz w:val="28"/>
          <w:szCs w:val="28"/>
        </w:rPr>
        <w:t>Поддержание чистоты рабочего места в процессе приготовления пищи.</w:t>
      </w:r>
    </w:p>
    <w:p w:rsidR="00695C74" w:rsidRDefault="001520B0" w:rsidP="00392789">
      <w:pPr>
        <w:spacing w:after="0" w:line="276" w:lineRule="auto"/>
        <w:ind w:firstLine="708"/>
        <w:jc w:val="both"/>
        <w:rPr>
          <w:rFonts w:ascii="Times New Roman" w:hAnsi="Times New Roman" w:cs="Times New Roman"/>
          <w:sz w:val="28"/>
          <w:szCs w:val="28"/>
        </w:rPr>
      </w:pPr>
      <w:r w:rsidRPr="001520B0">
        <w:rPr>
          <w:rFonts w:ascii="Times New Roman" w:hAnsi="Times New Roman" w:cs="Times New Roman"/>
          <w:sz w:val="28"/>
          <w:szCs w:val="28"/>
        </w:rPr>
        <w:t xml:space="preserve">Соблюдение последовательности действий при варке яйца: выбор продуктов (яйца), выбор кухонного инвентаря (кастрюля, шумовка, тарелка), мытье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w:t>
      </w:r>
    </w:p>
    <w:p w:rsidR="00695C74" w:rsidRDefault="001520B0" w:rsidP="00392789">
      <w:pPr>
        <w:spacing w:after="0" w:line="276" w:lineRule="auto"/>
        <w:ind w:firstLine="708"/>
        <w:jc w:val="both"/>
        <w:rPr>
          <w:rFonts w:ascii="Times New Roman" w:hAnsi="Times New Roman" w:cs="Times New Roman"/>
          <w:sz w:val="28"/>
          <w:szCs w:val="28"/>
        </w:rPr>
      </w:pPr>
      <w:r w:rsidRPr="001520B0">
        <w:rPr>
          <w:rFonts w:ascii="Times New Roman" w:hAnsi="Times New Roman" w:cs="Times New Roman"/>
          <w:sz w:val="28"/>
          <w:szCs w:val="28"/>
        </w:rPr>
        <w:t xml:space="preserve">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w:t>
      </w:r>
    </w:p>
    <w:p w:rsidR="00A41E05" w:rsidRDefault="001520B0" w:rsidP="00392789">
      <w:pPr>
        <w:spacing w:after="0" w:line="276" w:lineRule="auto"/>
        <w:ind w:firstLine="708"/>
        <w:jc w:val="both"/>
        <w:rPr>
          <w:rFonts w:ascii="Times New Roman" w:hAnsi="Times New Roman" w:cs="Times New Roman"/>
          <w:sz w:val="28"/>
          <w:szCs w:val="28"/>
        </w:rPr>
      </w:pPr>
      <w:r w:rsidRPr="001520B0">
        <w:rPr>
          <w:rFonts w:ascii="Times New Roman" w:hAnsi="Times New Roman" w:cs="Times New Roman"/>
          <w:sz w:val="28"/>
          <w:szCs w:val="28"/>
        </w:rPr>
        <w:t xml:space="preserve">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w:t>
      </w:r>
    </w:p>
    <w:p w:rsidR="001520B0" w:rsidRPr="001520B0" w:rsidRDefault="001520B0" w:rsidP="00392789">
      <w:pPr>
        <w:spacing w:after="0" w:line="276" w:lineRule="auto"/>
        <w:ind w:firstLine="708"/>
        <w:jc w:val="both"/>
        <w:rPr>
          <w:rFonts w:ascii="Times New Roman" w:hAnsi="Times New Roman" w:cs="Times New Roman"/>
          <w:sz w:val="28"/>
          <w:szCs w:val="28"/>
        </w:rPr>
      </w:pPr>
      <w:r w:rsidRPr="001520B0">
        <w:rPr>
          <w:rFonts w:ascii="Times New Roman" w:hAnsi="Times New Roman" w:cs="Times New Roman"/>
          <w:sz w:val="28"/>
          <w:szCs w:val="28"/>
        </w:rPr>
        <w:t xml:space="preserve">Соблюдение последовательности действий при приготовлении котлет: выбор продуктов (полуфабрикат, масло растительное), выбор кухонного </w:t>
      </w:r>
      <w:r w:rsidRPr="001520B0">
        <w:rPr>
          <w:rFonts w:ascii="Times New Roman" w:hAnsi="Times New Roman" w:cs="Times New Roman"/>
          <w:sz w:val="28"/>
          <w:szCs w:val="28"/>
        </w:rPr>
        <w:lastRenderedPageBreak/>
        <w:t>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1520B0" w:rsidRPr="00A75BDC" w:rsidRDefault="00A75BDC" w:rsidP="00392789">
      <w:pPr>
        <w:spacing w:after="0" w:line="276" w:lineRule="auto"/>
        <w:jc w:val="both"/>
        <w:rPr>
          <w:rFonts w:ascii="Times New Roman" w:hAnsi="Times New Roman" w:cs="Times New Roman"/>
          <w:b/>
          <w:sz w:val="28"/>
          <w:szCs w:val="28"/>
          <w:u w:val="single"/>
        </w:rPr>
      </w:pPr>
      <w:r w:rsidRPr="00A75BDC">
        <w:rPr>
          <w:rFonts w:ascii="Times New Roman" w:hAnsi="Times New Roman" w:cs="Times New Roman"/>
          <w:b/>
          <w:sz w:val="28"/>
          <w:szCs w:val="28"/>
          <w:u w:val="single"/>
        </w:rPr>
        <w:t>Раздел «Уход за вещами»</w:t>
      </w:r>
      <w:r w:rsidR="00EF7A3D">
        <w:rPr>
          <w:rFonts w:ascii="Times New Roman" w:hAnsi="Times New Roman" w:cs="Times New Roman"/>
          <w:b/>
          <w:sz w:val="28"/>
          <w:szCs w:val="28"/>
          <w:u w:val="single"/>
        </w:rPr>
        <w:t>:</w:t>
      </w:r>
    </w:p>
    <w:p w:rsidR="001C3361" w:rsidRDefault="001520B0" w:rsidP="00392789">
      <w:pPr>
        <w:spacing w:after="0" w:line="276" w:lineRule="auto"/>
        <w:ind w:firstLine="708"/>
        <w:jc w:val="both"/>
        <w:rPr>
          <w:rFonts w:ascii="Times New Roman" w:hAnsi="Times New Roman" w:cs="Times New Roman"/>
          <w:sz w:val="28"/>
          <w:szCs w:val="28"/>
        </w:rPr>
      </w:pPr>
      <w:r w:rsidRPr="001520B0">
        <w:rPr>
          <w:rFonts w:ascii="Times New Roman" w:hAnsi="Times New Roman" w:cs="Times New Roman"/>
          <w:sz w:val="28"/>
          <w:szCs w:val="28"/>
        </w:rPr>
        <w:t>Ручная стирка.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sidR="001C3361">
        <w:rPr>
          <w:rFonts w:ascii="Times New Roman" w:hAnsi="Times New Roman" w:cs="Times New Roman"/>
          <w:sz w:val="28"/>
          <w:szCs w:val="28"/>
        </w:rPr>
        <w:t xml:space="preserve"> вывешивание белья на просушку.</w:t>
      </w:r>
    </w:p>
    <w:p w:rsidR="001520B0" w:rsidRPr="001520B0" w:rsidRDefault="001520B0" w:rsidP="00392789">
      <w:pPr>
        <w:spacing w:after="0" w:line="276" w:lineRule="auto"/>
        <w:ind w:firstLine="708"/>
        <w:jc w:val="both"/>
        <w:rPr>
          <w:rFonts w:ascii="Times New Roman" w:hAnsi="Times New Roman" w:cs="Times New Roman"/>
          <w:sz w:val="28"/>
          <w:szCs w:val="28"/>
        </w:rPr>
      </w:pPr>
      <w:r w:rsidRPr="001520B0">
        <w:rPr>
          <w:rFonts w:ascii="Times New Roman" w:hAnsi="Times New Roman" w:cs="Times New Roman"/>
          <w:sz w:val="28"/>
          <w:szCs w:val="28"/>
        </w:rPr>
        <w:t>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rsidR="001C3361" w:rsidRDefault="001520B0" w:rsidP="00392789">
      <w:pPr>
        <w:spacing w:after="0" w:line="276" w:lineRule="auto"/>
        <w:ind w:firstLine="708"/>
        <w:jc w:val="both"/>
        <w:rPr>
          <w:rFonts w:ascii="Times New Roman" w:hAnsi="Times New Roman" w:cs="Times New Roman"/>
          <w:sz w:val="28"/>
          <w:szCs w:val="28"/>
        </w:rPr>
      </w:pPr>
      <w:r w:rsidRPr="001520B0">
        <w:rPr>
          <w:rFonts w:ascii="Times New Roman" w:hAnsi="Times New Roman" w:cs="Times New Roman"/>
          <w:sz w:val="28"/>
          <w:szCs w:val="28"/>
        </w:rPr>
        <w:t xml:space="preserve">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p>
    <w:p w:rsidR="00A75BDC" w:rsidRDefault="001520B0" w:rsidP="00392789">
      <w:pPr>
        <w:spacing w:after="0" w:line="276" w:lineRule="auto"/>
        <w:ind w:firstLine="708"/>
        <w:jc w:val="both"/>
        <w:rPr>
          <w:rFonts w:ascii="Times New Roman" w:hAnsi="Times New Roman" w:cs="Times New Roman"/>
          <w:sz w:val="28"/>
          <w:szCs w:val="28"/>
        </w:rPr>
      </w:pPr>
      <w:r w:rsidRPr="001520B0">
        <w:rPr>
          <w:rFonts w:ascii="Times New Roman" w:hAnsi="Times New Roman" w:cs="Times New Roman"/>
          <w:sz w:val="28"/>
          <w:szCs w:val="28"/>
        </w:rPr>
        <w:t>Складывание белья и</w:t>
      </w:r>
      <w:r w:rsidR="00A75BDC">
        <w:rPr>
          <w:rFonts w:ascii="Times New Roman" w:hAnsi="Times New Roman" w:cs="Times New Roman"/>
          <w:sz w:val="28"/>
          <w:szCs w:val="28"/>
        </w:rPr>
        <w:t xml:space="preserve"> одежды. Вывешивание одежды на «плечики»</w:t>
      </w:r>
      <w:r w:rsidRPr="001520B0">
        <w:rPr>
          <w:rFonts w:ascii="Times New Roman" w:hAnsi="Times New Roman" w:cs="Times New Roman"/>
          <w:sz w:val="28"/>
          <w:szCs w:val="28"/>
        </w:rPr>
        <w:t xml:space="preserve">. Чистка одежды. </w:t>
      </w:r>
    </w:p>
    <w:p w:rsidR="001520B0" w:rsidRPr="001520B0" w:rsidRDefault="001520B0" w:rsidP="00392789">
      <w:pPr>
        <w:spacing w:after="0" w:line="276" w:lineRule="auto"/>
        <w:ind w:firstLine="708"/>
        <w:jc w:val="both"/>
        <w:rPr>
          <w:rFonts w:ascii="Times New Roman" w:hAnsi="Times New Roman" w:cs="Times New Roman"/>
          <w:sz w:val="28"/>
          <w:szCs w:val="28"/>
        </w:rPr>
      </w:pPr>
      <w:r w:rsidRPr="001520B0">
        <w:rPr>
          <w:rFonts w:ascii="Times New Roman" w:hAnsi="Times New Roman" w:cs="Times New Roman"/>
          <w:sz w:val="28"/>
          <w:szCs w:val="28"/>
        </w:rPr>
        <w:t>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1520B0" w:rsidRPr="00A75BDC" w:rsidRDefault="00A75BDC" w:rsidP="00392789">
      <w:pPr>
        <w:spacing w:after="0" w:line="276" w:lineRule="auto"/>
        <w:jc w:val="both"/>
        <w:rPr>
          <w:rFonts w:ascii="Times New Roman" w:hAnsi="Times New Roman" w:cs="Times New Roman"/>
          <w:b/>
          <w:sz w:val="28"/>
          <w:szCs w:val="28"/>
          <w:u w:val="single"/>
        </w:rPr>
      </w:pPr>
      <w:r w:rsidRPr="00A75BDC">
        <w:rPr>
          <w:rFonts w:ascii="Times New Roman" w:hAnsi="Times New Roman" w:cs="Times New Roman"/>
          <w:b/>
          <w:sz w:val="28"/>
          <w:szCs w:val="28"/>
          <w:u w:val="single"/>
        </w:rPr>
        <w:lastRenderedPageBreak/>
        <w:t>Раздел «Уборка помещения и территории»</w:t>
      </w:r>
      <w:r w:rsidR="00EF7A3D">
        <w:rPr>
          <w:rFonts w:ascii="Times New Roman" w:hAnsi="Times New Roman" w:cs="Times New Roman"/>
          <w:b/>
          <w:sz w:val="28"/>
          <w:szCs w:val="28"/>
          <w:u w:val="single"/>
        </w:rPr>
        <w:t>:</w:t>
      </w:r>
    </w:p>
    <w:p w:rsidR="001520B0" w:rsidRPr="001520B0" w:rsidRDefault="001520B0" w:rsidP="00392789">
      <w:pPr>
        <w:spacing w:after="0" w:line="276" w:lineRule="auto"/>
        <w:ind w:firstLine="708"/>
        <w:jc w:val="both"/>
        <w:rPr>
          <w:rFonts w:ascii="Times New Roman" w:hAnsi="Times New Roman" w:cs="Times New Roman"/>
          <w:sz w:val="28"/>
          <w:szCs w:val="28"/>
        </w:rPr>
      </w:pPr>
      <w:r w:rsidRPr="001520B0">
        <w:rPr>
          <w:rFonts w:ascii="Times New Roman" w:hAnsi="Times New Roman" w:cs="Times New Roman"/>
          <w:sz w:val="28"/>
          <w:szCs w:val="28"/>
        </w:rP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1520B0" w:rsidRPr="001520B0" w:rsidRDefault="001520B0" w:rsidP="00392789">
      <w:pPr>
        <w:spacing w:after="0" w:line="276" w:lineRule="auto"/>
        <w:ind w:firstLine="708"/>
        <w:jc w:val="both"/>
        <w:rPr>
          <w:rFonts w:ascii="Times New Roman" w:hAnsi="Times New Roman" w:cs="Times New Roman"/>
          <w:sz w:val="28"/>
          <w:szCs w:val="28"/>
        </w:rPr>
      </w:pPr>
      <w:r w:rsidRPr="001520B0">
        <w:rPr>
          <w:rFonts w:ascii="Times New Roman" w:hAnsi="Times New Roman" w:cs="Times New Roman"/>
          <w:sz w:val="28"/>
          <w:szCs w:val="28"/>
        </w:rPr>
        <w:t>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1520B0" w:rsidRPr="001520B0" w:rsidRDefault="001520B0" w:rsidP="00392789">
      <w:pPr>
        <w:spacing w:after="0" w:line="276" w:lineRule="auto"/>
        <w:ind w:firstLine="708"/>
        <w:jc w:val="both"/>
        <w:rPr>
          <w:rFonts w:ascii="Times New Roman" w:hAnsi="Times New Roman" w:cs="Times New Roman"/>
          <w:sz w:val="28"/>
          <w:szCs w:val="28"/>
        </w:rPr>
      </w:pPr>
      <w:r w:rsidRPr="001520B0">
        <w:rPr>
          <w:rFonts w:ascii="Times New Roman" w:hAnsi="Times New Roman" w:cs="Times New Roman"/>
          <w:sz w:val="28"/>
          <w:szCs w:val="28"/>
        </w:rPr>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мытье рамы, вытирание рамы, мытье стекла, вытирание стекла, выливание использованной воды.</w:t>
      </w:r>
    </w:p>
    <w:p w:rsidR="00A75BDC" w:rsidRDefault="001520B0" w:rsidP="00392789">
      <w:pPr>
        <w:spacing w:after="0" w:line="276" w:lineRule="auto"/>
        <w:ind w:firstLine="708"/>
        <w:jc w:val="both"/>
        <w:rPr>
          <w:rFonts w:ascii="Times New Roman" w:hAnsi="Times New Roman" w:cs="Times New Roman"/>
          <w:sz w:val="28"/>
          <w:szCs w:val="28"/>
        </w:rPr>
      </w:pPr>
      <w:r w:rsidRPr="001520B0">
        <w:rPr>
          <w:rFonts w:ascii="Times New Roman" w:hAnsi="Times New Roman" w:cs="Times New Roman"/>
          <w:sz w:val="28"/>
          <w:szCs w:val="28"/>
        </w:rPr>
        <w:t xml:space="preserve">Уборка бытового мусора. Подметание территории. Сгребание травы и листьев. </w:t>
      </w:r>
    </w:p>
    <w:p w:rsidR="001520B0" w:rsidRPr="001520B0" w:rsidRDefault="001520B0" w:rsidP="00392789">
      <w:pPr>
        <w:spacing w:after="0" w:line="276" w:lineRule="auto"/>
        <w:ind w:firstLine="708"/>
        <w:jc w:val="both"/>
        <w:rPr>
          <w:rFonts w:ascii="Times New Roman" w:hAnsi="Times New Roman" w:cs="Times New Roman"/>
          <w:sz w:val="28"/>
          <w:szCs w:val="28"/>
        </w:rPr>
      </w:pPr>
      <w:r w:rsidRPr="001520B0">
        <w:rPr>
          <w:rFonts w:ascii="Times New Roman" w:hAnsi="Times New Roman" w:cs="Times New Roman"/>
          <w:sz w:val="28"/>
          <w:szCs w:val="28"/>
        </w:rPr>
        <w:t>Уборка снега: сгребание, перебрасывание снега. Уход за уборочным инвентарем.</w:t>
      </w:r>
    </w:p>
    <w:p w:rsidR="001520B0" w:rsidRPr="001520B0" w:rsidRDefault="001520B0" w:rsidP="00392789">
      <w:pPr>
        <w:spacing w:after="0" w:line="276" w:lineRule="auto"/>
        <w:jc w:val="both"/>
        <w:rPr>
          <w:rFonts w:ascii="Times New Roman" w:hAnsi="Times New Roman" w:cs="Times New Roman"/>
          <w:sz w:val="28"/>
          <w:szCs w:val="28"/>
        </w:rPr>
      </w:pPr>
    </w:p>
    <w:p w:rsidR="001520B0" w:rsidRPr="00A75BDC" w:rsidRDefault="00EF7A3D" w:rsidP="00392789">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Планируемые</w:t>
      </w:r>
      <w:r w:rsidR="001520B0" w:rsidRPr="00A75BDC">
        <w:rPr>
          <w:rFonts w:ascii="Times New Roman" w:hAnsi="Times New Roman" w:cs="Times New Roman"/>
          <w:b/>
          <w:sz w:val="28"/>
          <w:szCs w:val="28"/>
        </w:rPr>
        <w:t xml:space="preserve"> результ</w:t>
      </w:r>
      <w:r w:rsidR="00A75BDC" w:rsidRPr="00A75BDC">
        <w:rPr>
          <w:rFonts w:ascii="Times New Roman" w:hAnsi="Times New Roman" w:cs="Times New Roman"/>
          <w:b/>
          <w:sz w:val="28"/>
          <w:szCs w:val="28"/>
        </w:rPr>
        <w:t>аты освоения учебного предмета «Домоводство»</w:t>
      </w:r>
      <w:r>
        <w:rPr>
          <w:rFonts w:ascii="Times New Roman" w:hAnsi="Times New Roman" w:cs="Times New Roman"/>
          <w:b/>
          <w:sz w:val="28"/>
          <w:szCs w:val="28"/>
        </w:rPr>
        <w:t>:</w:t>
      </w:r>
    </w:p>
    <w:p w:rsidR="001520B0" w:rsidRPr="001520B0" w:rsidRDefault="001520B0" w:rsidP="00392789">
      <w:pPr>
        <w:spacing w:after="0" w:line="276" w:lineRule="auto"/>
        <w:ind w:firstLine="708"/>
        <w:jc w:val="both"/>
        <w:rPr>
          <w:rFonts w:ascii="Times New Roman" w:hAnsi="Times New Roman" w:cs="Times New Roman"/>
          <w:sz w:val="28"/>
          <w:szCs w:val="28"/>
        </w:rPr>
      </w:pPr>
      <w:r w:rsidRPr="001520B0">
        <w:rPr>
          <w:rFonts w:ascii="Times New Roman" w:hAnsi="Times New Roman" w:cs="Times New Roman"/>
          <w:sz w:val="28"/>
          <w:szCs w:val="28"/>
        </w:rPr>
        <w:t>Овладение умением выполнять доступные бытовые поручения (обязанности), связанные с выполнением повседневных дел дома:</w:t>
      </w:r>
    </w:p>
    <w:p w:rsidR="001520B0" w:rsidRPr="001520B0" w:rsidRDefault="00A75BDC" w:rsidP="0039278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20B0" w:rsidRPr="001520B0">
        <w:rPr>
          <w:rFonts w:ascii="Times New Roman" w:hAnsi="Times New Roman" w:cs="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w:t>
      </w:r>
    </w:p>
    <w:p w:rsidR="001520B0" w:rsidRPr="001520B0" w:rsidRDefault="00A75BDC" w:rsidP="0039278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20B0" w:rsidRPr="001520B0">
        <w:rPr>
          <w:rFonts w:ascii="Times New Roman" w:hAnsi="Times New Roman" w:cs="Times New Roman"/>
          <w:sz w:val="28"/>
          <w:szCs w:val="28"/>
        </w:rPr>
        <w:t>умение соблюдать технологические процессы в хозяйственно-бытовой деятельности: стирка, уборка, работа на кухне;</w:t>
      </w:r>
    </w:p>
    <w:p w:rsidR="001520B0" w:rsidRPr="001520B0" w:rsidRDefault="00A75BDC" w:rsidP="0039278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20B0" w:rsidRPr="001520B0">
        <w:rPr>
          <w:rFonts w:ascii="Times New Roman" w:hAnsi="Times New Roman" w:cs="Times New Roman"/>
          <w:sz w:val="28"/>
          <w:szCs w:val="28"/>
        </w:rPr>
        <w:t>умение соблюдать гигиенические и санитарные правила хранения домашних вещей, продуктов, химических средств бытового назначения;</w:t>
      </w:r>
    </w:p>
    <w:p w:rsidR="001520B0" w:rsidRDefault="00A75BDC" w:rsidP="00392789">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520B0" w:rsidRPr="001520B0">
        <w:rPr>
          <w:rFonts w:ascii="Times New Roman" w:hAnsi="Times New Roman" w:cs="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A75BDC" w:rsidRDefault="00A75BDC" w:rsidP="00392789">
      <w:pPr>
        <w:spacing w:after="0" w:line="276" w:lineRule="auto"/>
        <w:jc w:val="both"/>
        <w:rPr>
          <w:rFonts w:ascii="Times New Roman" w:hAnsi="Times New Roman" w:cs="Times New Roman"/>
          <w:sz w:val="28"/>
          <w:szCs w:val="28"/>
        </w:rPr>
      </w:pPr>
    </w:p>
    <w:p w:rsidR="00EF7A3D" w:rsidRDefault="00EF7A3D" w:rsidP="00392789">
      <w:pPr>
        <w:spacing w:after="0" w:line="276" w:lineRule="auto"/>
        <w:jc w:val="both"/>
        <w:rPr>
          <w:rFonts w:ascii="Times New Roman" w:hAnsi="Times New Roman" w:cs="Times New Roman"/>
          <w:sz w:val="28"/>
          <w:szCs w:val="28"/>
        </w:rPr>
      </w:pPr>
    </w:p>
    <w:p w:rsidR="00A75BDC" w:rsidRDefault="00A75BDC" w:rsidP="00392789">
      <w:pPr>
        <w:spacing w:after="0" w:line="276" w:lineRule="auto"/>
        <w:jc w:val="both"/>
        <w:rPr>
          <w:rFonts w:ascii="Times New Roman" w:hAnsi="Times New Roman" w:cs="Times New Roman"/>
          <w:sz w:val="28"/>
          <w:szCs w:val="28"/>
        </w:rPr>
      </w:pPr>
      <w:r w:rsidRPr="00A75BDC">
        <w:rPr>
          <w:rFonts w:ascii="Times New Roman" w:hAnsi="Times New Roman" w:cs="Times New Roman"/>
          <w:b/>
          <w:sz w:val="28"/>
          <w:szCs w:val="28"/>
        </w:rPr>
        <w:t>4.6. Рабочая программа по учебному предмету «Окружающий социальный мир» предметной области «Окружающий мир»</w:t>
      </w:r>
      <w:r w:rsidRPr="00A75BDC">
        <w:rPr>
          <w:rFonts w:ascii="Times New Roman" w:hAnsi="Times New Roman" w:cs="Times New Roman"/>
          <w:sz w:val="28"/>
          <w:szCs w:val="28"/>
        </w:rPr>
        <w:t xml:space="preserve"> включает пояснительную записку, содержание обучения, планируемые результаты освоения программы по предмету.</w:t>
      </w:r>
    </w:p>
    <w:p w:rsidR="00EF7A3D" w:rsidRPr="00A75BDC" w:rsidRDefault="00EF7A3D" w:rsidP="00392789">
      <w:pPr>
        <w:spacing w:after="0" w:line="276" w:lineRule="auto"/>
        <w:jc w:val="both"/>
        <w:rPr>
          <w:rFonts w:ascii="Times New Roman" w:hAnsi="Times New Roman" w:cs="Times New Roman"/>
          <w:sz w:val="28"/>
          <w:szCs w:val="28"/>
        </w:rPr>
      </w:pPr>
    </w:p>
    <w:p w:rsidR="00A75BDC" w:rsidRDefault="00EF7A3D" w:rsidP="00392789">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EF7A3D" w:rsidRPr="00A75BDC" w:rsidRDefault="00EF7A3D" w:rsidP="00392789">
      <w:pPr>
        <w:spacing w:after="0" w:line="276" w:lineRule="auto"/>
        <w:jc w:val="center"/>
        <w:rPr>
          <w:rFonts w:ascii="Times New Roman" w:hAnsi="Times New Roman" w:cs="Times New Roman"/>
          <w:b/>
          <w:sz w:val="28"/>
          <w:szCs w:val="28"/>
        </w:rPr>
      </w:pPr>
    </w:p>
    <w:p w:rsidR="00A75BDC" w:rsidRPr="00A75BDC" w:rsidRDefault="00A75BDC" w:rsidP="00392789">
      <w:pPr>
        <w:spacing w:after="0" w:line="276" w:lineRule="auto"/>
        <w:ind w:firstLine="708"/>
        <w:jc w:val="both"/>
        <w:rPr>
          <w:rFonts w:ascii="Times New Roman" w:hAnsi="Times New Roman" w:cs="Times New Roman"/>
          <w:sz w:val="28"/>
          <w:szCs w:val="28"/>
        </w:rPr>
      </w:pPr>
      <w:r w:rsidRPr="00EF7A3D">
        <w:rPr>
          <w:rFonts w:ascii="Times New Roman" w:hAnsi="Times New Roman" w:cs="Times New Roman"/>
          <w:b/>
          <w:sz w:val="28"/>
          <w:szCs w:val="28"/>
        </w:rPr>
        <w:t>Цель обучения</w:t>
      </w:r>
      <w:r w:rsidRPr="00A75BDC">
        <w:rPr>
          <w:rFonts w:ascii="Times New Roman" w:hAnsi="Times New Roman" w:cs="Times New Roman"/>
          <w:sz w:val="28"/>
          <w:szCs w:val="28"/>
        </w:rPr>
        <w:t xml:space="preserve"> - формирование представлений о человеке, его социальном окружении, ориентации в социальной среде и общепринятых правилах поведения.</w:t>
      </w:r>
    </w:p>
    <w:p w:rsidR="00A75BDC" w:rsidRDefault="00A75BDC" w:rsidP="00392789">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задачами программы «Окружающий социальный мир»</w:t>
      </w:r>
      <w:r w:rsidRPr="00A75BDC">
        <w:rPr>
          <w:rFonts w:ascii="Times New Roman" w:hAnsi="Times New Roman" w:cs="Times New Roman"/>
          <w:sz w:val="28"/>
          <w:szCs w:val="28"/>
        </w:rPr>
        <w:t xml:space="preserve">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w:t>
      </w:r>
      <w:r>
        <w:rPr>
          <w:rFonts w:ascii="Times New Roman" w:hAnsi="Times New Roman" w:cs="Times New Roman"/>
          <w:sz w:val="28"/>
          <w:szCs w:val="28"/>
        </w:rPr>
        <w:t>их предметов, действия с ними).</w:t>
      </w:r>
    </w:p>
    <w:p w:rsidR="00A75BDC" w:rsidRPr="00A75BDC"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Программа пред</w:t>
      </w:r>
      <w:r>
        <w:rPr>
          <w:rFonts w:ascii="Times New Roman" w:hAnsi="Times New Roman" w:cs="Times New Roman"/>
          <w:sz w:val="28"/>
          <w:szCs w:val="28"/>
        </w:rPr>
        <w:t>ставлена следующими разделами: «Квартира, дом, двор», «Продукты питания», «Предметы быта», «</w:t>
      </w:r>
      <w:r w:rsidRPr="00A75BDC">
        <w:rPr>
          <w:rFonts w:ascii="Times New Roman" w:hAnsi="Times New Roman" w:cs="Times New Roman"/>
          <w:sz w:val="28"/>
          <w:szCs w:val="28"/>
        </w:rPr>
        <w:t>Шко</w:t>
      </w:r>
      <w:r>
        <w:rPr>
          <w:rFonts w:ascii="Times New Roman" w:hAnsi="Times New Roman" w:cs="Times New Roman"/>
          <w:sz w:val="28"/>
          <w:szCs w:val="28"/>
        </w:rPr>
        <w:t>ла», «</w:t>
      </w:r>
      <w:r w:rsidRPr="00A75BDC">
        <w:rPr>
          <w:rFonts w:ascii="Times New Roman" w:hAnsi="Times New Roman" w:cs="Times New Roman"/>
          <w:sz w:val="28"/>
          <w:szCs w:val="28"/>
        </w:rPr>
        <w:t>Предметы и мат</w:t>
      </w:r>
      <w:r>
        <w:rPr>
          <w:rFonts w:ascii="Times New Roman" w:hAnsi="Times New Roman" w:cs="Times New Roman"/>
          <w:sz w:val="28"/>
          <w:szCs w:val="28"/>
        </w:rPr>
        <w:t>ериалы, изготовленные человеком», «Город», «Транспорт»</w:t>
      </w:r>
      <w:r w:rsidR="002B54E3">
        <w:rPr>
          <w:rFonts w:ascii="Times New Roman" w:hAnsi="Times New Roman" w:cs="Times New Roman"/>
          <w:sz w:val="28"/>
          <w:szCs w:val="28"/>
        </w:rPr>
        <w:t>, «Страна», «Традиции и обычаи»</w:t>
      </w:r>
      <w:r w:rsidRPr="00A75BDC">
        <w:rPr>
          <w:rFonts w:ascii="Times New Roman" w:hAnsi="Times New Roman" w:cs="Times New Roman"/>
          <w:sz w:val="28"/>
          <w:szCs w:val="28"/>
        </w:rPr>
        <w:t>.</w:t>
      </w:r>
    </w:p>
    <w:p w:rsidR="00A75BDC" w:rsidRPr="00A75BDC"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В процессе обучения у обучающегося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образовательной организации.</w:t>
      </w:r>
    </w:p>
    <w:p w:rsidR="002B54E3"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(законных представителей). Важно сформировать </w:t>
      </w:r>
      <w:r w:rsidRPr="00A75BDC">
        <w:rPr>
          <w:rFonts w:ascii="Times New Roman" w:hAnsi="Times New Roman" w:cs="Times New Roman"/>
          <w:sz w:val="28"/>
          <w:szCs w:val="28"/>
        </w:rPr>
        <w:lastRenderedPageBreak/>
        <w:t xml:space="preserve">у обучающегося типовые модели поведения в различных ситуациях: поездки в общественном транспорте, покупки в магазине, поведение в опасной ситуации. </w:t>
      </w:r>
    </w:p>
    <w:p w:rsidR="00A75BDC" w:rsidRPr="00A75BDC"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Соде</w:t>
      </w:r>
      <w:r w:rsidR="002B54E3">
        <w:rPr>
          <w:rFonts w:ascii="Times New Roman" w:hAnsi="Times New Roman" w:cs="Times New Roman"/>
          <w:sz w:val="28"/>
          <w:szCs w:val="28"/>
        </w:rPr>
        <w:t>ржание материала по программе «Окружающий социальный мир»</w:t>
      </w:r>
      <w:r w:rsidRPr="00A75BDC">
        <w:rPr>
          <w:rFonts w:ascii="Times New Roman" w:hAnsi="Times New Roman" w:cs="Times New Roman"/>
          <w:sz w:val="28"/>
          <w:szCs w:val="28"/>
        </w:rPr>
        <w:t xml:space="preserve"> является основой формирования представлений,</w:t>
      </w:r>
      <w:r w:rsidR="002B54E3">
        <w:rPr>
          <w:rFonts w:ascii="Times New Roman" w:hAnsi="Times New Roman" w:cs="Times New Roman"/>
          <w:sz w:val="28"/>
          <w:szCs w:val="28"/>
        </w:rPr>
        <w:t xml:space="preserve"> умений и навыков по предметам «Изобразительная деятельность», «Домоводство», «Труд»</w:t>
      </w:r>
      <w:r w:rsidRPr="00A75BDC">
        <w:rPr>
          <w:rFonts w:ascii="Times New Roman" w:hAnsi="Times New Roman" w:cs="Times New Roman"/>
          <w:sz w:val="28"/>
          <w:szCs w:val="28"/>
        </w:rPr>
        <w:t>. Так знания, полученные реб</w:t>
      </w:r>
      <w:r w:rsidR="002B54E3">
        <w:rPr>
          <w:rFonts w:ascii="Times New Roman" w:hAnsi="Times New Roman" w:cs="Times New Roman"/>
          <w:sz w:val="28"/>
          <w:szCs w:val="28"/>
        </w:rPr>
        <w:t>енком в ходе работы по разделу «Посуда»</w:t>
      </w:r>
      <w:r w:rsidRPr="00A75BDC">
        <w:rPr>
          <w:rFonts w:ascii="Times New Roman" w:hAnsi="Times New Roman" w:cs="Times New Roman"/>
          <w:sz w:val="28"/>
          <w:szCs w:val="28"/>
        </w:rPr>
        <w:t>, расширяются и дополняются на занятиях по домоводству, где ребенок учится готовить, сервировать стол.</w:t>
      </w:r>
    </w:p>
    <w:p w:rsidR="00A75BDC" w:rsidRPr="00A75BDC" w:rsidRDefault="002B54E3" w:rsidP="00392789">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Специфика работы по программе «Окружающий социальный мир»</w:t>
      </w:r>
      <w:r w:rsidR="00A75BDC" w:rsidRPr="00A75BDC">
        <w:rPr>
          <w:rFonts w:ascii="Times New Roman" w:hAnsi="Times New Roman" w:cs="Times New Roman"/>
          <w:sz w:val="28"/>
          <w:szCs w:val="28"/>
        </w:rPr>
        <w:t xml:space="preserve"> заключается в том, что занятия проводятся не только в классе, но и в местах общего пользования (парк, магазин, кафе, вокзал)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A75BDC" w:rsidRPr="005E5395" w:rsidRDefault="00A75BDC" w:rsidP="00392789">
      <w:pPr>
        <w:spacing w:after="0" w:line="276" w:lineRule="auto"/>
        <w:ind w:firstLine="708"/>
        <w:jc w:val="both"/>
        <w:rPr>
          <w:rFonts w:ascii="Times New Roman" w:hAnsi="Times New Roman" w:cs="Times New Roman"/>
          <w:sz w:val="28"/>
          <w:szCs w:val="28"/>
        </w:rPr>
      </w:pPr>
      <w:r w:rsidRPr="005E5395">
        <w:rPr>
          <w:rFonts w:ascii="Times New Roman" w:hAnsi="Times New Roman" w:cs="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образовательной организации, во дворе, в городе), действий, правил поведения.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w:t>
      </w:r>
    </w:p>
    <w:p w:rsidR="002B54E3" w:rsidRPr="005E5395" w:rsidRDefault="002B54E3" w:rsidP="00392789">
      <w:pPr>
        <w:spacing w:after="0" w:line="276" w:lineRule="auto"/>
        <w:jc w:val="both"/>
        <w:rPr>
          <w:rFonts w:ascii="Times New Roman" w:hAnsi="Times New Roman" w:cs="Times New Roman"/>
          <w:sz w:val="28"/>
          <w:szCs w:val="28"/>
        </w:rPr>
      </w:pPr>
    </w:p>
    <w:p w:rsidR="002B54E3" w:rsidRDefault="002B54E3" w:rsidP="00392789">
      <w:pPr>
        <w:spacing w:after="0" w:line="276" w:lineRule="auto"/>
        <w:ind w:firstLine="708"/>
        <w:jc w:val="both"/>
        <w:rPr>
          <w:rFonts w:ascii="Times New Roman" w:hAnsi="Times New Roman" w:cs="Times New Roman"/>
          <w:b/>
          <w:sz w:val="28"/>
          <w:szCs w:val="28"/>
        </w:rPr>
      </w:pPr>
      <w:r>
        <w:rPr>
          <w:rFonts w:ascii="Times New Roman" w:hAnsi="Times New Roman" w:cs="Times New Roman"/>
          <w:b/>
          <w:sz w:val="28"/>
          <w:szCs w:val="28"/>
        </w:rPr>
        <w:t>Содержание учебного предмета «Окружающий социальный мир»</w:t>
      </w:r>
      <w:r w:rsidR="00A75BDC" w:rsidRPr="002B54E3">
        <w:rPr>
          <w:rFonts w:ascii="Times New Roman" w:hAnsi="Times New Roman" w:cs="Times New Roman"/>
          <w:b/>
          <w:sz w:val="28"/>
          <w:szCs w:val="28"/>
        </w:rPr>
        <w:t xml:space="preserve"> представлено следующими разделами: </w:t>
      </w:r>
      <w:r w:rsidRPr="002B54E3">
        <w:rPr>
          <w:rFonts w:ascii="Times New Roman" w:hAnsi="Times New Roman" w:cs="Times New Roman"/>
          <w:b/>
          <w:sz w:val="28"/>
          <w:szCs w:val="28"/>
        </w:rPr>
        <w:t>«Квартира,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A75BDC" w:rsidRPr="002B54E3" w:rsidRDefault="002B54E3" w:rsidP="00392789">
      <w:pPr>
        <w:spacing w:after="0" w:line="276" w:lineRule="auto"/>
        <w:jc w:val="both"/>
        <w:rPr>
          <w:rFonts w:ascii="Times New Roman" w:hAnsi="Times New Roman" w:cs="Times New Roman"/>
          <w:b/>
          <w:sz w:val="28"/>
          <w:szCs w:val="28"/>
          <w:u w:val="single"/>
        </w:rPr>
      </w:pPr>
      <w:r w:rsidRPr="002B54E3">
        <w:rPr>
          <w:rFonts w:ascii="Times New Roman" w:hAnsi="Times New Roman" w:cs="Times New Roman"/>
          <w:b/>
          <w:sz w:val="28"/>
          <w:szCs w:val="28"/>
          <w:u w:val="single"/>
        </w:rPr>
        <w:t>Раздел «Квартира, дом, двор»</w:t>
      </w:r>
      <w:r w:rsidR="00EF7A3D">
        <w:rPr>
          <w:rFonts w:ascii="Times New Roman" w:hAnsi="Times New Roman" w:cs="Times New Roman"/>
          <w:b/>
          <w:sz w:val="28"/>
          <w:szCs w:val="28"/>
          <w:u w:val="single"/>
        </w:rPr>
        <w:t>:</w:t>
      </w:r>
    </w:p>
    <w:p w:rsidR="00A75BDC" w:rsidRPr="00A75BDC"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w:t>
      </w:r>
      <w:r w:rsidRPr="00A75BDC">
        <w:rPr>
          <w:rFonts w:ascii="Times New Roman" w:hAnsi="Times New Roman" w:cs="Times New Roman"/>
          <w:sz w:val="28"/>
          <w:szCs w:val="28"/>
        </w:rPr>
        <w:lastRenderedPageBreak/>
        <w:t>Узнавание (различение) мест общего пользования в доме (чердак, подвал, подъезд, лестничная площадка, лифт).</w:t>
      </w:r>
    </w:p>
    <w:p w:rsidR="002B54E3"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w:t>
      </w:r>
    </w:p>
    <w:p w:rsidR="002B54E3"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w:t>
      </w:r>
    </w:p>
    <w:p w:rsidR="002B54E3"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Соблюдение правил пользования мусоропроводом (домофоном, почтовым ящиком, кодовым замком). </w:t>
      </w:r>
    </w:p>
    <w:p w:rsidR="002B54E3"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w:t>
      </w:r>
    </w:p>
    <w:p w:rsidR="002B54E3"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w:t>
      </w:r>
    </w:p>
    <w:p w:rsidR="002B54E3"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Узнавание (различение) частей территории двора (место для отдыха, игровая площадка, спортивная площадка, место для парковки автомобилей, место для контейнеров с мусором, газон). Знание (соблюдение) правил безопасности и поведения во дворе. </w:t>
      </w:r>
    </w:p>
    <w:p w:rsidR="002B54E3"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w:t>
      </w:r>
    </w:p>
    <w:p w:rsidR="002B54E3"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Знание (соблюдение) правил безопасности и поведения во время аварийной ситуации в доме. </w:t>
      </w:r>
    </w:p>
    <w:p w:rsidR="002B54E3"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w:t>
      </w:r>
    </w:p>
    <w:p w:rsidR="002B54E3"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Узнавание (различение) предметов посуды: тарелка, стакан, кружка, ложка, вилка, нож, кастрюля, сковорода, чайник, половник. </w:t>
      </w:r>
    </w:p>
    <w:p w:rsidR="002B54E3"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Узнавание (различение) часов (механические (наручные, настенные), электронные (наручные, настенные). Знание строения часов (циферблат, стрелки (часовая, минутная)). </w:t>
      </w:r>
    </w:p>
    <w:p w:rsidR="00A75BDC" w:rsidRPr="00A75BDC"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Соблюдение последовательности действий при пользовании </w:t>
      </w:r>
      <w:r w:rsidRPr="00A75BDC">
        <w:rPr>
          <w:rFonts w:ascii="Times New Roman" w:hAnsi="Times New Roman" w:cs="Times New Roman"/>
          <w:sz w:val="28"/>
          <w:szCs w:val="28"/>
        </w:rPr>
        <w:lastRenderedPageBreak/>
        <w:t>телефоном (плеером, планшетом): включение, использование (связь, игра), выключение.</w:t>
      </w:r>
    </w:p>
    <w:p w:rsidR="00A75BDC" w:rsidRPr="002B54E3" w:rsidRDefault="002B54E3" w:rsidP="00392789">
      <w:pPr>
        <w:spacing w:after="0" w:line="276" w:lineRule="auto"/>
        <w:jc w:val="both"/>
        <w:rPr>
          <w:rFonts w:ascii="Times New Roman" w:hAnsi="Times New Roman" w:cs="Times New Roman"/>
          <w:b/>
          <w:sz w:val="28"/>
          <w:szCs w:val="28"/>
          <w:u w:val="single"/>
        </w:rPr>
      </w:pPr>
      <w:r w:rsidRPr="002B54E3">
        <w:rPr>
          <w:rFonts w:ascii="Times New Roman" w:hAnsi="Times New Roman" w:cs="Times New Roman"/>
          <w:b/>
          <w:sz w:val="28"/>
          <w:szCs w:val="28"/>
          <w:u w:val="single"/>
        </w:rPr>
        <w:t>Раздел «Продукты питания»</w:t>
      </w:r>
      <w:r w:rsidR="00EF7A3D">
        <w:rPr>
          <w:rFonts w:ascii="Times New Roman" w:hAnsi="Times New Roman" w:cs="Times New Roman"/>
          <w:b/>
          <w:sz w:val="28"/>
          <w:szCs w:val="28"/>
          <w:u w:val="single"/>
        </w:rPr>
        <w:t>:</w:t>
      </w:r>
    </w:p>
    <w:p w:rsidR="001436B4"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Узнавание (различение) напитков (вода, чай, сок, какао, лимонад, компот, квас, кофе) по внешнему виду, на вкус. Узнавание упаковок с напитком. </w:t>
      </w:r>
    </w:p>
    <w:p w:rsidR="001436B4"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Узнавание (различение) молочных продуктов (молоко, йогурт, творог, сметана, кефир, масло, морожено</w:t>
      </w:r>
      <w:r w:rsidR="00C165D0">
        <w:rPr>
          <w:rFonts w:ascii="Times New Roman" w:hAnsi="Times New Roman" w:cs="Times New Roman"/>
          <w:sz w:val="28"/>
          <w:szCs w:val="28"/>
        </w:rPr>
        <w:t>е</w:t>
      </w:r>
      <w:r w:rsidRPr="00A75BDC">
        <w:rPr>
          <w:rFonts w:ascii="Times New Roman" w:hAnsi="Times New Roman" w:cs="Times New Roman"/>
          <w:sz w:val="28"/>
          <w:szCs w:val="28"/>
        </w:rPr>
        <w:t xml:space="preserve">) по внешнему виду, на вкус. Узнавание упаковок с молочным продуктом. Знание правил хранения молочных продуктов. </w:t>
      </w:r>
    </w:p>
    <w:p w:rsidR="001436B4"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w:t>
      </w:r>
    </w:p>
    <w:p w:rsidR="001436B4"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w:t>
      </w:r>
    </w:p>
    <w:p w:rsidR="001436B4"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w:t>
      </w:r>
    </w:p>
    <w:p w:rsidR="001436B4"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крупы, бобовые). Знакомство со способами обработки (приготовления) круп и бобовых. Знание правил хранения круп и бобовых. </w:t>
      </w:r>
    </w:p>
    <w:p w:rsidR="00A75BDC" w:rsidRPr="00A75BDC"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Узнавание (различение) кондитерских изделий (торт, печенье, пирожное, конфета, шоколад). Знание правил хранения кондитерских изделий.</w:t>
      </w:r>
    </w:p>
    <w:p w:rsidR="00A75BDC" w:rsidRPr="001436B4" w:rsidRDefault="001436B4" w:rsidP="00392789">
      <w:pPr>
        <w:spacing w:after="0" w:line="276" w:lineRule="auto"/>
        <w:jc w:val="both"/>
        <w:rPr>
          <w:rFonts w:ascii="Times New Roman" w:hAnsi="Times New Roman" w:cs="Times New Roman"/>
          <w:b/>
          <w:sz w:val="28"/>
          <w:szCs w:val="28"/>
          <w:u w:val="single"/>
        </w:rPr>
      </w:pPr>
      <w:r w:rsidRPr="001436B4">
        <w:rPr>
          <w:rFonts w:ascii="Times New Roman" w:hAnsi="Times New Roman" w:cs="Times New Roman"/>
          <w:b/>
          <w:sz w:val="28"/>
          <w:szCs w:val="28"/>
          <w:u w:val="single"/>
        </w:rPr>
        <w:t>Раздел «Предметы быта»</w:t>
      </w:r>
      <w:r w:rsidR="00EF7A3D">
        <w:rPr>
          <w:rFonts w:ascii="Times New Roman" w:hAnsi="Times New Roman" w:cs="Times New Roman"/>
          <w:b/>
          <w:sz w:val="28"/>
          <w:szCs w:val="28"/>
          <w:u w:val="single"/>
        </w:rPr>
        <w:t>:</w:t>
      </w:r>
    </w:p>
    <w:p w:rsidR="001436B4"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w:t>
      </w:r>
    </w:p>
    <w:p w:rsidR="001436B4"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lastRenderedPageBreak/>
        <w:t xml:space="preserve">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w:t>
      </w:r>
    </w:p>
    <w:p w:rsidR="002C7169"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Узнавание (различение) предметов посуды (тарелка, стакан, кружка, ложка, вилка, нож, кастрюля, </w:t>
      </w:r>
      <w:r w:rsidR="002C7169">
        <w:rPr>
          <w:rFonts w:ascii="Times New Roman" w:hAnsi="Times New Roman" w:cs="Times New Roman"/>
          <w:sz w:val="28"/>
          <w:szCs w:val="28"/>
        </w:rPr>
        <w:t>сковорода, чайник, половник</w:t>
      </w:r>
      <w:r w:rsidRPr="00A75BDC">
        <w:rPr>
          <w:rFonts w:ascii="Times New Roman" w:hAnsi="Times New Roman" w:cs="Times New Roman"/>
          <w:sz w:val="28"/>
          <w:szCs w:val="28"/>
        </w:rPr>
        <w:t xml:space="preserve">). Знание назначение предметов посуды. </w:t>
      </w:r>
    </w:p>
    <w:p w:rsidR="00A75BDC" w:rsidRPr="00A75BDC"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A75BDC" w:rsidRPr="00A75BDC"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A75BDC" w:rsidRPr="00A75BDC"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Узнавание (различение) светильников (люстра, бра, настольная лампа).</w:t>
      </w:r>
    </w:p>
    <w:p w:rsidR="00A75BDC" w:rsidRPr="00A75BDC"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A75BDC" w:rsidRPr="001436B4" w:rsidRDefault="001436B4" w:rsidP="00392789">
      <w:pPr>
        <w:spacing w:after="0" w:line="276" w:lineRule="auto"/>
        <w:jc w:val="both"/>
        <w:rPr>
          <w:rFonts w:ascii="Times New Roman" w:hAnsi="Times New Roman" w:cs="Times New Roman"/>
          <w:b/>
          <w:sz w:val="28"/>
          <w:szCs w:val="28"/>
          <w:u w:val="single"/>
        </w:rPr>
      </w:pPr>
      <w:r w:rsidRPr="001436B4">
        <w:rPr>
          <w:rFonts w:ascii="Times New Roman" w:hAnsi="Times New Roman" w:cs="Times New Roman"/>
          <w:b/>
          <w:sz w:val="28"/>
          <w:szCs w:val="28"/>
          <w:u w:val="single"/>
        </w:rPr>
        <w:t>Раздел «Школа»</w:t>
      </w:r>
      <w:r w:rsidR="00EF7A3D">
        <w:rPr>
          <w:rFonts w:ascii="Times New Roman" w:hAnsi="Times New Roman" w:cs="Times New Roman"/>
          <w:b/>
          <w:sz w:val="28"/>
          <w:szCs w:val="28"/>
          <w:u w:val="single"/>
        </w:rPr>
        <w:t>:</w:t>
      </w:r>
    </w:p>
    <w:p w:rsidR="001436B4"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Узнавание (различение) помещений образовательной организации. Знание назначения помещений образовательной организации. Нахождение помещений образовательной организации. Знание профессий людей, работающих в образовательной организации. Соотнесение работника образовательной организации с его профессией. </w:t>
      </w:r>
    </w:p>
    <w:p w:rsidR="001436B4"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Узнавание (различение) участков школьной территории. Знание назначения участков школьной территории. Знание (соблюдение) правил поведения на территории образовательной организации. </w:t>
      </w:r>
    </w:p>
    <w:p w:rsidR="001436B4"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Узнавание (различение) зон класса. Знание назначения зон класса. Знание (соблюдение) распорядка школьного дня. </w:t>
      </w:r>
    </w:p>
    <w:p w:rsidR="001436B4"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Узнавание (различение) школьных принадлежностей: школьная доска, парта, мел, р</w:t>
      </w:r>
      <w:r w:rsidR="009178E5">
        <w:rPr>
          <w:rFonts w:ascii="Times New Roman" w:hAnsi="Times New Roman" w:cs="Times New Roman"/>
          <w:sz w:val="28"/>
          <w:szCs w:val="28"/>
        </w:rPr>
        <w:t>анец, учебник, тетрадь,</w:t>
      </w:r>
      <w:r w:rsidRPr="00A75BDC">
        <w:rPr>
          <w:rFonts w:ascii="Times New Roman" w:hAnsi="Times New Roman" w:cs="Times New Roman"/>
          <w:sz w:val="28"/>
          <w:szCs w:val="28"/>
        </w:rPr>
        <w:t xml:space="preserve"> карандаш, точилка, резинка, фломастер, пенал, ручка, линейка, краски, пластилин, альбом для рисования. Знание назначения школьных принадлежностей. </w:t>
      </w:r>
    </w:p>
    <w:p w:rsidR="00A75BDC" w:rsidRPr="00A75BDC"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A75BDC" w:rsidRPr="001436B4" w:rsidRDefault="001436B4" w:rsidP="00392789">
      <w:pPr>
        <w:spacing w:after="0" w:line="276" w:lineRule="auto"/>
        <w:jc w:val="both"/>
        <w:rPr>
          <w:rFonts w:ascii="Times New Roman" w:hAnsi="Times New Roman" w:cs="Times New Roman"/>
          <w:b/>
          <w:sz w:val="28"/>
          <w:szCs w:val="28"/>
          <w:u w:val="single"/>
        </w:rPr>
      </w:pPr>
      <w:r w:rsidRPr="001436B4">
        <w:rPr>
          <w:rFonts w:ascii="Times New Roman" w:hAnsi="Times New Roman" w:cs="Times New Roman"/>
          <w:b/>
          <w:sz w:val="28"/>
          <w:szCs w:val="28"/>
          <w:u w:val="single"/>
        </w:rPr>
        <w:t>Раздел «</w:t>
      </w:r>
      <w:r w:rsidR="00A75BDC" w:rsidRPr="001436B4">
        <w:rPr>
          <w:rFonts w:ascii="Times New Roman" w:hAnsi="Times New Roman" w:cs="Times New Roman"/>
          <w:b/>
          <w:sz w:val="28"/>
          <w:szCs w:val="28"/>
          <w:u w:val="single"/>
        </w:rPr>
        <w:t>Предметы и мат</w:t>
      </w:r>
      <w:r w:rsidRPr="001436B4">
        <w:rPr>
          <w:rFonts w:ascii="Times New Roman" w:hAnsi="Times New Roman" w:cs="Times New Roman"/>
          <w:b/>
          <w:sz w:val="28"/>
          <w:szCs w:val="28"/>
          <w:u w:val="single"/>
        </w:rPr>
        <w:t>ериалы, изготовленные человеком»</w:t>
      </w:r>
      <w:r w:rsidR="00EF7A3D">
        <w:rPr>
          <w:rFonts w:ascii="Times New Roman" w:hAnsi="Times New Roman" w:cs="Times New Roman"/>
          <w:b/>
          <w:sz w:val="28"/>
          <w:szCs w:val="28"/>
          <w:u w:val="single"/>
        </w:rPr>
        <w:t>:</w:t>
      </w:r>
    </w:p>
    <w:p w:rsidR="001436B4"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Узнавание свойств бумаги (рвется, мнется, намокает). Узнавание (различение) видов бумаги по плотности (альбомный лист, папиросная бумага, картон), по фактуре (глянцевая, бархатная). Узнавание предметов, </w:t>
      </w:r>
      <w:r w:rsidRPr="00A75BDC">
        <w:rPr>
          <w:rFonts w:ascii="Times New Roman" w:hAnsi="Times New Roman" w:cs="Times New Roman"/>
          <w:sz w:val="28"/>
          <w:szCs w:val="28"/>
        </w:rPr>
        <w:lastRenderedPageBreak/>
        <w:t xml:space="preserve">изготовленных из бумаги (салфетка, коробка, газета, книга). Узнавание (различение) инструментов, с помощью которых работают с бумагой (ножницы, шило для бумаги, фигурный дырокол). </w:t>
      </w:r>
    </w:p>
    <w:p w:rsidR="001436B4"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Знание свойств дерева (прочность, твердость, плавает в воде, дает тепло, когда горит). Узнавание предметов, изготовленных из дерева (стол, полка, деревянные игрушки, двери). Узнавание (различение) инструментов, с помощью которых обрабатывают дерево (молоток, пила, топор). </w:t>
      </w:r>
    </w:p>
    <w:p w:rsidR="001436B4"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Знание свойств стекла (прозрачность, хрупкость). Узнавание предметов, изготовленных из стекла (ваза, стакан, оконное стекло, очки).Соблюдение правил безопасности при обращении с предме</w:t>
      </w:r>
      <w:r w:rsidR="001436B4">
        <w:rPr>
          <w:rFonts w:ascii="Times New Roman" w:hAnsi="Times New Roman" w:cs="Times New Roman"/>
          <w:sz w:val="28"/>
          <w:szCs w:val="28"/>
        </w:rPr>
        <w:t>тами, изготовленными из стекла.</w:t>
      </w:r>
    </w:p>
    <w:p w:rsidR="001436B4"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w:t>
      </w:r>
    </w:p>
    <w:p w:rsidR="00A75BDC" w:rsidRPr="00A75BDC"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Знание свойств металла (прочность, твердость - трудно сломать, тонет в воде). Узнавание предметов, изготовленных из металла (ведро, игла, кастрюля). </w:t>
      </w:r>
    </w:p>
    <w:p w:rsidR="001436B4" w:rsidRDefault="00992B40"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Знание свойств ткани (мягкая, мнется, намокает, рвется).</w:t>
      </w:r>
      <w:r w:rsidR="00A75BDC" w:rsidRPr="00A75BDC">
        <w:rPr>
          <w:rFonts w:ascii="Times New Roman" w:hAnsi="Times New Roman" w:cs="Times New Roman"/>
          <w:sz w:val="28"/>
          <w:szCs w:val="28"/>
        </w:rPr>
        <w:t>Узнавание предметов, изготовленных из ткани (одежда, скатерть, штора, покрывала, постельное белье, обивка мебели). Узнавание (различение) инструментов, с помощью которых работают с тканью (ножницы, игла</w:t>
      </w:r>
      <w:r w:rsidR="001436B4">
        <w:rPr>
          <w:rFonts w:ascii="Times New Roman" w:hAnsi="Times New Roman" w:cs="Times New Roman"/>
          <w:sz w:val="28"/>
          <w:szCs w:val="28"/>
        </w:rPr>
        <w:t>).</w:t>
      </w:r>
    </w:p>
    <w:p w:rsidR="00A75BDC" w:rsidRPr="00A75BDC"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Знание свойств пластмассы (легкость, хрупкость). Узнавание предметов, изготовленных из пластмассы (бытовые приборы, предметы посуды, игрушки, фломастеры, контейнеры).</w:t>
      </w:r>
    </w:p>
    <w:p w:rsidR="00A75BDC" w:rsidRPr="001436B4" w:rsidRDefault="001436B4" w:rsidP="00392789">
      <w:pPr>
        <w:spacing w:after="0" w:line="276" w:lineRule="auto"/>
        <w:jc w:val="both"/>
        <w:rPr>
          <w:rFonts w:ascii="Times New Roman" w:hAnsi="Times New Roman" w:cs="Times New Roman"/>
          <w:b/>
          <w:sz w:val="28"/>
          <w:szCs w:val="28"/>
          <w:u w:val="single"/>
        </w:rPr>
      </w:pPr>
      <w:r w:rsidRPr="001436B4">
        <w:rPr>
          <w:rFonts w:ascii="Times New Roman" w:hAnsi="Times New Roman" w:cs="Times New Roman"/>
          <w:b/>
          <w:sz w:val="28"/>
          <w:szCs w:val="28"/>
          <w:u w:val="single"/>
        </w:rPr>
        <w:t>Раздел «Город»</w:t>
      </w:r>
      <w:r w:rsidR="00EF7A3D">
        <w:rPr>
          <w:rFonts w:ascii="Times New Roman" w:hAnsi="Times New Roman" w:cs="Times New Roman"/>
          <w:b/>
          <w:sz w:val="28"/>
          <w:szCs w:val="28"/>
          <w:u w:val="single"/>
        </w:rPr>
        <w:t>:</w:t>
      </w:r>
    </w:p>
    <w:p w:rsidR="001436B4"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Узнавание (различение) элементов городской инфраструктуры, улицы (проспекты, переулки), площади,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цирк, жилой дом. </w:t>
      </w:r>
    </w:p>
    <w:p w:rsidR="001436B4"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w:t>
      </w:r>
    </w:p>
    <w:p w:rsidR="001436B4"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Узнавание (различение) частей территории улицы (проезжая часть, тротуар). Узнавание (различение) технических средств организации дорожного движения (дорож</w:t>
      </w:r>
      <w:r w:rsidR="001436B4">
        <w:rPr>
          <w:rFonts w:ascii="Times New Roman" w:hAnsi="Times New Roman" w:cs="Times New Roman"/>
          <w:sz w:val="28"/>
          <w:szCs w:val="28"/>
        </w:rPr>
        <w:t xml:space="preserve">ный знак «Пешеходный переход», разметка </w:t>
      </w:r>
      <w:r w:rsidR="001436B4">
        <w:rPr>
          <w:rFonts w:ascii="Times New Roman" w:hAnsi="Times New Roman" w:cs="Times New Roman"/>
          <w:sz w:val="28"/>
          <w:szCs w:val="28"/>
        </w:rPr>
        <w:lastRenderedPageBreak/>
        <w:t>«зебра»</w:t>
      </w:r>
      <w:r w:rsidRPr="00A75BDC">
        <w:rPr>
          <w:rFonts w:ascii="Times New Roman" w:hAnsi="Times New Roman" w:cs="Times New Roman"/>
          <w:sz w:val="28"/>
          <w:szCs w:val="28"/>
        </w:rPr>
        <w:t xml:space="preserve">, светофор). Знание (соблюдение) правил перехода улицы. Знание (соблюдение) правил поведения на улице. </w:t>
      </w:r>
    </w:p>
    <w:p w:rsidR="00A75BDC" w:rsidRPr="00A75BDC"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Узнавание (различение) достопримечательностей своего города (например, Кремль, Троицкий собор, Приказные палаты, памятник героям).</w:t>
      </w:r>
    </w:p>
    <w:p w:rsidR="00A75BDC" w:rsidRPr="001436B4" w:rsidRDefault="001436B4" w:rsidP="00392789">
      <w:pPr>
        <w:spacing w:after="0" w:line="276" w:lineRule="auto"/>
        <w:jc w:val="both"/>
        <w:rPr>
          <w:rFonts w:ascii="Times New Roman" w:hAnsi="Times New Roman" w:cs="Times New Roman"/>
          <w:b/>
          <w:sz w:val="28"/>
          <w:szCs w:val="28"/>
          <w:u w:val="single"/>
        </w:rPr>
      </w:pPr>
      <w:r w:rsidRPr="001436B4">
        <w:rPr>
          <w:rFonts w:ascii="Times New Roman" w:hAnsi="Times New Roman" w:cs="Times New Roman"/>
          <w:b/>
          <w:sz w:val="28"/>
          <w:szCs w:val="28"/>
          <w:u w:val="single"/>
        </w:rPr>
        <w:t>Раздел «Транспорт»</w:t>
      </w:r>
      <w:r w:rsidR="00EF7A3D">
        <w:rPr>
          <w:rFonts w:ascii="Times New Roman" w:hAnsi="Times New Roman" w:cs="Times New Roman"/>
          <w:b/>
          <w:sz w:val="28"/>
          <w:szCs w:val="28"/>
          <w:u w:val="single"/>
        </w:rPr>
        <w:t>:</w:t>
      </w:r>
    </w:p>
    <w:p w:rsidR="001436B4"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w:t>
      </w:r>
    </w:p>
    <w:p w:rsidR="001436B4"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w:t>
      </w:r>
    </w:p>
    <w:p w:rsidR="001436B4"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Узнавание (различение) водного транспорта. Знание назначения водного транспорта. Узнавание (различение) составных частей водного транспортного средства. </w:t>
      </w:r>
    </w:p>
    <w:p w:rsidR="001436B4"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Узнавание (различение) космического аппарата. Знание назначения космического аппарата. Узнавание (различение) составных частей космического аппарата. Знание (называние) профессий людей, работающих в космической отрасли. </w:t>
      </w:r>
    </w:p>
    <w:p w:rsidR="001436B4"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Соотнесение деятельности с профессией. </w:t>
      </w:r>
    </w:p>
    <w:p w:rsidR="001436B4"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Узнавание (различение) общественного транспорта. Знание (соблюдение) правил поведения в общественном транспорте. </w:t>
      </w:r>
    </w:p>
    <w:p w:rsidR="001436B4"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w:t>
      </w:r>
    </w:p>
    <w:p w:rsidR="00A75BDC" w:rsidRPr="00A75BDC"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Знание места посадки и высадки из автобуса. Пользование общественным транспортом (посадка в автобус, покупка билета).</w:t>
      </w:r>
    </w:p>
    <w:p w:rsidR="00A75BDC" w:rsidRPr="001436B4" w:rsidRDefault="001436B4" w:rsidP="00392789">
      <w:pPr>
        <w:spacing w:after="0" w:line="276" w:lineRule="auto"/>
        <w:jc w:val="both"/>
        <w:rPr>
          <w:rFonts w:ascii="Times New Roman" w:hAnsi="Times New Roman" w:cs="Times New Roman"/>
          <w:b/>
          <w:sz w:val="28"/>
          <w:szCs w:val="28"/>
          <w:u w:val="single"/>
        </w:rPr>
      </w:pPr>
      <w:r w:rsidRPr="001436B4">
        <w:rPr>
          <w:rFonts w:ascii="Times New Roman" w:hAnsi="Times New Roman" w:cs="Times New Roman"/>
          <w:b/>
          <w:sz w:val="28"/>
          <w:szCs w:val="28"/>
          <w:u w:val="single"/>
        </w:rPr>
        <w:t>Раздел «Страна»</w:t>
      </w:r>
      <w:r w:rsidR="00EF7A3D">
        <w:rPr>
          <w:rFonts w:ascii="Times New Roman" w:hAnsi="Times New Roman" w:cs="Times New Roman"/>
          <w:b/>
          <w:sz w:val="28"/>
          <w:szCs w:val="28"/>
          <w:u w:val="single"/>
        </w:rPr>
        <w:t>:</w:t>
      </w:r>
    </w:p>
    <w:p w:rsidR="00A75BDC" w:rsidRPr="00A75BDC"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Знание названия государства, в котором мы живем. Знание (узнавание) государственной символики (герб, флаг, гимн). Узнавание Президента Российской Федерации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A75BDC" w:rsidRPr="00A75BDC" w:rsidRDefault="00A75BDC" w:rsidP="0039278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Знание названий городов России (Санкт-Петербург, Казань, Владивосток, Сочи).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w:t>
      </w:r>
      <w:r w:rsidRPr="00A75BDC">
        <w:rPr>
          <w:rFonts w:ascii="Times New Roman" w:hAnsi="Times New Roman" w:cs="Times New Roman"/>
          <w:sz w:val="28"/>
          <w:szCs w:val="28"/>
        </w:rPr>
        <w:lastRenderedPageBreak/>
        <w:t>рождении). Знание некоторых значимых исторических событий России. Знание выдающихся людей России.</w:t>
      </w:r>
    </w:p>
    <w:p w:rsidR="00A75BDC" w:rsidRPr="00636E0F" w:rsidRDefault="00636E0F" w:rsidP="00392789">
      <w:pPr>
        <w:spacing w:after="0" w:line="276" w:lineRule="auto"/>
        <w:jc w:val="both"/>
        <w:rPr>
          <w:rFonts w:ascii="Times New Roman" w:hAnsi="Times New Roman" w:cs="Times New Roman"/>
          <w:b/>
          <w:sz w:val="28"/>
          <w:szCs w:val="28"/>
          <w:u w:val="single"/>
        </w:rPr>
      </w:pPr>
      <w:r w:rsidRPr="00636E0F">
        <w:rPr>
          <w:rFonts w:ascii="Times New Roman" w:hAnsi="Times New Roman" w:cs="Times New Roman"/>
          <w:b/>
          <w:sz w:val="28"/>
          <w:szCs w:val="28"/>
          <w:u w:val="single"/>
        </w:rPr>
        <w:t>Раздел «Традиции, обычаи»</w:t>
      </w:r>
      <w:r w:rsidR="00EF7A3D">
        <w:rPr>
          <w:rFonts w:ascii="Times New Roman" w:hAnsi="Times New Roman" w:cs="Times New Roman"/>
          <w:b/>
          <w:sz w:val="28"/>
          <w:szCs w:val="28"/>
          <w:u w:val="single"/>
        </w:rPr>
        <w:t>:</w:t>
      </w:r>
    </w:p>
    <w:p w:rsidR="00636E0F" w:rsidRDefault="00A75BDC" w:rsidP="00E91BA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Знание традиций и атрибутов праздников. Знание школьных традиций. Знание символики и атрибутов различных религий. Знание нравственных традиций, принятых в различных религиях.</w:t>
      </w:r>
    </w:p>
    <w:p w:rsidR="00E91BA9" w:rsidRDefault="00E91BA9" w:rsidP="00E91BA9">
      <w:pPr>
        <w:spacing w:after="0" w:line="276" w:lineRule="auto"/>
        <w:ind w:firstLine="708"/>
        <w:jc w:val="both"/>
        <w:rPr>
          <w:rFonts w:ascii="Times New Roman" w:hAnsi="Times New Roman" w:cs="Times New Roman"/>
          <w:sz w:val="28"/>
          <w:szCs w:val="28"/>
        </w:rPr>
      </w:pPr>
    </w:p>
    <w:p w:rsidR="00A75BDC" w:rsidRPr="00636E0F" w:rsidRDefault="00E91BA9" w:rsidP="00392789">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Планируемые</w:t>
      </w:r>
      <w:r w:rsidR="00A75BDC" w:rsidRPr="00636E0F">
        <w:rPr>
          <w:rFonts w:ascii="Times New Roman" w:hAnsi="Times New Roman" w:cs="Times New Roman"/>
          <w:b/>
          <w:sz w:val="28"/>
          <w:szCs w:val="28"/>
        </w:rPr>
        <w:t xml:space="preserve"> результаты о</w:t>
      </w:r>
      <w:r w:rsidR="00636E0F" w:rsidRPr="00636E0F">
        <w:rPr>
          <w:rFonts w:ascii="Times New Roman" w:hAnsi="Times New Roman" w:cs="Times New Roman"/>
          <w:b/>
          <w:sz w:val="28"/>
          <w:szCs w:val="28"/>
        </w:rPr>
        <w:t>своения учебного предмета «Окружающий социальный мир»</w:t>
      </w:r>
      <w:r w:rsidR="00A75BDC" w:rsidRPr="00636E0F">
        <w:rPr>
          <w:rFonts w:ascii="Times New Roman" w:hAnsi="Times New Roman" w:cs="Times New Roman"/>
          <w:b/>
          <w:sz w:val="28"/>
          <w:szCs w:val="28"/>
        </w:rPr>
        <w:t>:</w:t>
      </w:r>
    </w:p>
    <w:p w:rsidR="00A75BDC" w:rsidRPr="00A75BDC" w:rsidRDefault="00A75BDC" w:rsidP="00E91BA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 xml:space="preserve">1) Представления о </w:t>
      </w:r>
      <w:r w:rsidR="00636E0F">
        <w:rPr>
          <w:rFonts w:ascii="Times New Roman" w:hAnsi="Times New Roman" w:cs="Times New Roman"/>
          <w:sz w:val="28"/>
          <w:szCs w:val="28"/>
        </w:rPr>
        <w:t>мире, созданном руками человека:</w:t>
      </w:r>
    </w:p>
    <w:p w:rsidR="00A75BDC" w:rsidRPr="00A75BDC" w:rsidRDefault="00636E0F" w:rsidP="0039278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5BDC" w:rsidRPr="00A75BDC">
        <w:rPr>
          <w:rFonts w:ascii="Times New Roman" w:hAnsi="Times New Roman" w:cs="Times New Roman"/>
          <w:sz w:val="28"/>
          <w:szCs w:val="28"/>
        </w:rPr>
        <w:t>интерес к объектам, созданным человеком;</w:t>
      </w:r>
    </w:p>
    <w:p w:rsidR="00A75BDC" w:rsidRPr="00A75BDC" w:rsidRDefault="00636E0F" w:rsidP="0039278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5BDC" w:rsidRPr="00A75BDC">
        <w:rPr>
          <w:rFonts w:ascii="Times New Roman" w:hAnsi="Times New Roman" w:cs="Times New Roman"/>
          <w:sz w:val="28"/>
          <w:szCs w:val="28"/>
        </w:rPr>
        <w:t>представления о доме, образовательной организации, о расположенных в них и рядом объектах (мебель, оборудование, одежда, посуда, игровая площадка), о транспорте;</w:t>
      </w:r>
    </w:p>
    <w:p w:rsidR="00A75BDC" w:rsidRPr="00A75BDC" w:rsidRDefault="00636E0F" w:rsidP="0039278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5BDC" w:rsidRPr="00A75BDC">
        <w:rPr>
          <w:rFonts w:ascii="Times New Roman" w:hAnsi="Times New Roman" w:cs="Times New Roman"/>
          <w:sz w:val="28"/>
          <w:szCs w:val="28"/>
        </w:rPr>
        <w:t>умение соблюдать элементарные правила безопасности поведения в доме, на улице, в транспорте, в общественных местах.</w:t>
      </w:r>
    </w:p>
    <w:p w:rsidR="00A75BDC" w:rsidRPr="00A75BDC" w:rsidRDefault="00A75BDC" w:rsidP="00E91BA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2) Пре</w:t>
      </w:r>
      <w:r w:rsidR="00E91BA9">
        <w:rPr>
          <w:rFonts w:ascii="Times New Roman" w:hAnsi="Times New Roman" w:cs="Times New Roman"/>
          <w:sz w:val="28"/>
          <w:szCs w:val="28"/>
        </w:rPr>
        <w:t xml:space="preserve">дставления об окружающих людях, </w:t>
      </w:r>
      <w:r w:rsidRPr="00A75BDC">
        <w:rPr>
          <w:rFonts w:ascii="Times New Roman" w:hAnsi="Times New Roman" w:cs="Times New Roman"/>
          <w:sz w:val="28"/>
          <w:szCs w:val="28"/>
        </w:rPr>
        <w:t>овладение первоначальными представлениями о социальной жизни, о профессиональных и социальных ролях людей:</w:t>
      </w:r>
    </w:p>
    <w:p w:rsidR="00A75BDC" w:rsidRPr="00A75BDC" w:rsidRDefault="00636E0F" w:rsidP="0039278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5BDC" w:rsidRPr="00A75BDC">
        <w:rPr>
          <w:rFonts w:ascii="Times New Roman" w:hAnsi="Times New Roman" w:cs="Times New Roman"/>
          <w:sz w:val="28"/>
          <w:szCs w:val="28"/>
        </w:rPr>
        <w:t>представления о деятельности и профессиях л</w:t>
      </w:r>
      <w:r>
        <w:rPr>
          <w:rFonts w:ascii="Times New Roman" w:hAnsi="Times New Roman" w:cs="Times New Roman"/>
          <w:sz w:val="28"/>
          <w:szCs w:val="28"/>
        </w:rPr>
        <w:t>юдей, окружающих обучающегося («учитель», «повар», «врач», «водитель»</w:t>
      </w:r>
      <w:r w:rsidR="00A75BDC" w:rsidRPr="00A75BDC">
        <w:rPr>
          <w:rFonts w:ascii="Times New Roman" w:hAnsi="Times New Roman" w:cs="Times New Roman"/>
          <w:sz w:val="28"/>
          <w:szCs w:val="28"/>
        </w:rPr>
        <w:t>);</w:t>
      </w:r>
    </w:p>
    <w:p w:rsidR="00A75BDC" w:rsidRPr="00A75BDC" w:rsidRDefault="00636E0F" w:rsidP="0039278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5BDC" w:rsidRPr="00A75BDC">
        <w:rPr>
          <w:rFonts w:ascii="Times New Roman" w:hAnsi="Times New Roman" w:cs="Times New Roman"/>
          <w:sz w:val="28"/>
          <w:szCs w:val="28"/>
        </w:rPr>
        <w:t>представления о социальных ролях людей (пассажир, пешеход, покупатель), правилах поведения согласно социальным ролям в различных ситуациях;</w:t>
      </w:r>
    </w:p>
    <w:p w:rsidR="00A75BDC" w:rsidRPr="00A75BDC" w:rsidRDefault="00636E0F" w:rsidP="0039278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5BDC" w:rsidRPr="00A75BDC">
        <w:rPr>
          <w:rFonts w:ascii="Times New Roman" w:hAnsi="Times New Roman" w:cs="Times New Roman"/>
          <w:sz w:val="28"/>
          <w:szCs w:val="28"/>
        </w:rPr>
        <w:t>опыт конструктивного взаимодействия с взрослыми и сверстниками;</w:t>
      </w:r>
    </w:p>
    <w:p w:rsidR="00A75BDC" w:rsidRPr="00A75BDC" w:rsidRDefault="00636E0F" w:rsidP="0039278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5BDC" w:rsidRPr="00A75BDC">
        <w:rPr>
          <w:rFonts w:ascii="Times New Roman" w:hAnsi="Times New Roman" w:cs="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обучающегося.</w:t>
      </w:r>
    </w:p>
    <w:p w:rsidR="00A75BDC" w:rsidRPr="00A75BDC" w:rsidRDefault="00A75BDC" w:rsidP="00E91BA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3) Развитие межличностных и групповых отношений:</w:t>
      </w:r>
    </w:p>
    <w:p w:rsidR="00A75BDC" w:rsidRPr="00A75BDC" w:rsidRDefault="00636E0F" w:rsidP="0039278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5BDC" w:rsidRPr="00A75BDC">
        <w:rPr>
          <w:rFonts w:ascii="Times New Roman" w:hAnsi="Times New Roman" w:cs="Times New Roman"/>
          <w:sz w:val="28"/>
          <w:szCs w:val="28"/>
        </w:rPr>
        <w:t>представления о дружбе, других обучающихся, сверстниках;</w:t>
      </w:r>
    </w:p>
    <w:p w:rsidR="00A75BDC" w:rsidRPr="00A75BDC" w:rsidRDefault="00636E0F" w:rsidP="0039278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5BDC" w:rsidRPr="00A75BDC">
        <w:rPr>
          <w:rFonts w:ascii="Times New Roman" w:hAnsi="Times New Roman" w:cs="Times New Roman"/>
          <w:sz w:val="28"/>
          <w:szCs w:val="28"/>
        </w:rPr>
        <w:t>умение находить друзей на основе личных симпатий;</w:t>
      </w:r>
    </w:p>
    <w:p w:rsidR="00A75BDC" w:rsidRPr="00A75BDC" w:rsidRDefault="00636E0F" w:rsidP="0039278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5BDC" w:rsidRPr="00A75BDC">
        <w:rPr>
          <w:rFonts w:ascii="Times New Roman" w:hAnsi="Times New Roman" w:cs="Times New Roman"/>
          <w:sz w:val="28"/>
          <w:szCs w:val="28"/>
        </w:rPr>
        <w:t>умение строить отношения на основе поддержки и взаимопомощи, умение сопереживать, сочувствовать, проявлять внимание;</w:t>
      </w:r>
    </w:p>
    <w:p w:rsidR="00A75BDC" w:rsidRPr="00A75BDC" w:rsidRDefault="00636E0F" w:rsidP="0039278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5BDC" w:rsidRPr="00A75BDC">
        <w:rPr>
          <w:rFonts w:ascii="Times New Roman" w:hAnsi="Times New Roman" w:cs="Times New Roman"/>
          <w:sz w:val="28"/>
          <w:szCs w:val="28"/>
        </w:rPr>
        <w:t>умение взаимодействовать в группе в процессе учебной, игровой, других видах доступной деятельности;</w:t>
      </w:r>
    </w:p>
    <w:p w:rsidR="00A75BDC" w:rsidRPr="00A75BDC" w:rsidRDefault="00636E0F" w:rsidP="0039278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5BDC" w:rsidRPr="00A75BDC">
        <w:rPr>
          <w:rFonts w:ascii="Times New Roman" w:hAnsi="Times New Roman" w:cs="Times New Roman"/>
          <w:sz w:val="28"/>
          <w:szCs w:val="28"/>
        </w:rPr>
        <w:t>умение организовывать свободное время с учетом своих и совместных интересов;</w:t>
      </w:r>
    </w:p>
    <w:p w:rsidR="00A75BDC" w:rsidRPr="00A75BDC" w:rsidRDefault="00A75BDC" w:rsidP="00E91BA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4) Накопление положительного опыта сотрудничества и участия в общественной жизни:</w:t>
      </w:r>
    </w:p>
    <w:p w:rsidR="00A75BDC" w:rsidRPr="00A75BDC" w:rsidRDefault="00636E0F" w:rsidP="00392789">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75BDC" w:rsidRPr="00A75BDC">
        <w:rPr>
          <w:rFonts w:ascii="Times New Roman" w:hAnsi="Times New Roman" w:cs="Times New Roman"/>
          <w:sz w:val="28"/>
          <w:szCs w:val="28"/>
        </w:rPr>
        <w:t>представление о праздниках, праздничных мероприятиях, их содержании, участие в них;</w:t>
      </w:r>
    </w:p>
    <w:p w:rsidR="00A75BDC" w:rsidRPr="00A75BDC" w:rsidRDefault="00636E0F" w:rsidP="0039278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5BDC" w:rsidRPr="00A75BDC">
        <w:rPr>
          <w:rFonts w:ascii="Times New Roman" w:hAnsi="Times New Roman" w:cs="Times New Roman"/>
          <w:sz w:val="28"/>
          <w:szCs w:val="28"/>
        </w:rPr>
        <w:t>использование простейших эстетических ориентиров (эталонов) о внешнем виде, на праздниках, в хозяйственно-бытовой деятельности;</w:t>
      </w:r>
    </w:p>
    <w:p w:rsidR="00A75BDC" w:rsidRPr="00A75BDC" w:rsidRDefault="00636E0F" w:rsidP="0039278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5BDC" w:rsidRPr="00A75BDC">
        <w:rPr>
          <w:rFonts w:ascii="Times New Roman" w:hAnsi="Times New Roman" w:cs="Times New Roman"/>
          <w:sz w:val="28"/>
          <w:szCs w:val="28"/>
        </w:rPr>
        <w:t>умение соблюдать традиции семейных, школьных, государственных праздников.</w:t>
      </w:r>
    </w:p>
    <w:p w:rsidR="00A75BDC" w:rsidRPr="00A75BDC" w:rsidRDefault="00A75BDC" w:rsidP="00E91BA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5) Представления об обязанностях и правах обучающегося:</w:t>
      </w:r>
    </w:p>
    <w:p w:rsidR="00A75BDC" w:rsidRPr="00A75BDC" w:rsidRDefault="00636E0F" w:rsidP="0039278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5BDC" w:rsidRPr="00A75BDC">
        <w:rPr>
          <w:rFonts w:ascii="Times New Roman" w:hAnsi="Times New Roman" w:cs="Times New Roman"/>
          <w:sz w:val="28"/>
          <w:szCs w:val="28"/>
        </w:rPr>
        <w:t>представления о праве на жизнь, на образование, на труд, на неприкосновенность личности и достоинства;</w:t>
      </w:r>
    </w:p>
    <w:p w:rsidR="00A75BDC" w:rsidRPr="00A75BDC" w:rsidRDefault="00636E0F" w:rsidP="0039278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5BDC" w:rsidRPr="00A75BDC">
        <w:rPr>
          <w:rFonts w:ascii="Times New Roman" w:hAnsi="Times New Roman" w:cs="Times New Roman"/>
          <w:sz w:val="28"/>
          <w:szCs w:val="28"/>
        </w:rPr>
        <w:t>представления об обязанностях обучающегося, сына или дочери, внука или внучки, гражданина.</w:t>
      </w:r>
    </w:p>
    <w:p w:rsidR="00A75BDC" w:rsidRPr="00A75BDC" w:rsidRDefault="00A75BDC" w:rsidP="00E91BA9">
      <w:pPr>
        <w:spacing w:after="0" w:line="276" w:lineRule="auto"/>
        <w:ind w:firstLine="708"/>
        <w:jc w:val="both"/>
        <w:rPr>
          <w:rFonts w:ascii="Times New Roman" w:hAnsi="Times New Roman" w:cs="Times New Roman"/>
          <w:sz w:val="28"/>
          <w:szCs w:val="28"/>
        </w:rPr>
      </w:pPr>
      <w:r w:rsidRPr="00A75BDC">
        <w:rPr>
          <w:rFonts w:ascii="Times New Roman" w:hAnsi="Times New Roman" w:cs="Times New Roman"/>
          <w:sz w:val="28"/>
          <w:szCs w:val="28"/>
        </w:rPr>
        <w:t>6) Представление о стране проживания Россия:</w:t>
      </w:r>
    </w:p>
    <w:p w:rsidR="00A75BDC" w:rsidRPr="00A75BDC" w:rsidRDefault="00636E0F" w:rsidP="0039278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5BDC" w:rsidRPr="00A75BDC">
        <w:rPr>
          <w:rFonts w:ascii="Times New Roman" w:hAnsi="Times New Roman" w:cs="Times New Roman"/>
          <w:sz w:val="28"/>
          <w:szCs w:val="28"/>
        </w:rPr>
        <w:t>представление о стране, народе, столице, больших городах, городе (селе), месте проживания;</w:t>
      </w:r>
    </w:p>
    <w:p w:rsidR="00A75BDC" w:rsidRPr="00A75BDC" w:rsidRDefault="00636E0F" w:rsidP="0039278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5BDC" w:rsidRPr="00A75BDC">
        <w:rPr>
          <w:rFonts w:ascii="Times New Roman" w:hAnsi="Times New Roman" w:cs="Times New Roman"/>
          <w:sz w:val="28"/>
          <w:szCs w:val="28"/>
        </w:rPr>
        <w:t>представление о государственно символике (флаг, герб, гимн);</w:t>
      </w:r>
    </w:p>
    <w:p w:rsidR="00A75BDC" w:rsidRDefault="00636E0F" w:rsidP="0039278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5BDC" w:rsidRPr="00A75BDC">
        <w:rPr>
          <w:rFonts w:ascii="Times New Roman" w:hAnsi="Times New Roman" w:cs="Times New Roman"/>
          <w:sz w:val="28"/>
          <w:szCs w:val="28"/>
        </w:rPr>
        <w:t>представление о значимых исторических событиях и выдающихся людях России.</w:t>
      </w:r>
    </w:p>
    <w:p w:rsidR="00636E0F" w:rsidRDefault="00636E0F" w:rsidP="00A75BDC">
      <w:pPr>
        <w:spacing w:after="0" w:line="240" w:lineRule="auto"/>
        <w:jc w:val="both"/>
        <w:rPr>
          <w:rFonts w:ascii="Times New Roman" w:hAnsi="Times New Roman" w:cs="Times New Roman"/>
          <w:sz w:val="28"/>
          <w:szCs w:val="28"/>
        </w:rPr>
      </w:pPr>
    </w:p>
    <w:p w:rsidR="00E91BA9" w:rsidRDefault="00E91BA9" w:rsidP="00A75BDC">
      <w:pPr>
        <w:spacing w:after="0" w:line="240" w:lineRule="auto"/>
        <w:jc w:val="both"/>
        <w:rPr>
          <w:rFonts w:ascii="Times New Roman" w:hAnsi="Times New Roman" w:cs="Times New Roman"/>
          <w:sz w:val="28"/>
          <w:szCs w:val="28"/>
        </w:rPr>
      </w:pPr>
    </w:p>
    <w:p w:rsidR="00636E0F" w:rsidRDefault="00636E0F" w:rsidP="00E91BA9">
      <w:pPr>
        <w:spacing w:after="0" w:line="276" w:lineRule="auto"/>
        <w:jc w:val="both"/>
        <w:rPr>
          <w:rFonts w:ascii="Times New Roman" w:hAnsi="Times New Roman" w:cs="Times New Roman"/>
          <w:sz w:val="28"/>
          <w:szCs w:val="28"/>
        </w:rPr>
      </w:pPr>
      <w:r w:rsidRPr="00636E0F">
        <w:rPr>
          <w:rFonts w:ascii="Times New Roman" w:hAnsi="Times New Roman" w:cs="Times New Roman"/>
          <w:b/>
          <w:sz w:val="28"/>
          <w:szCs w:val="28"/>
        </w:rPr>
        <w:t>4.7. Рабочая программа по учебному предмету «Изобразительная деятельность» предметной области «Искусство»</w:t>
      </w:r>
      <w:r w:rsidRPr="00636E0F">
        <w:rPr>
          <w:rFonts w:ascii="Times New Roman" w:hAnsi="Times New Roman" w:cs="Times New Roman"/>
          <w:sz w:val="28"/>
          <w:szCs w:val="28"/>
        </w:rPr>
        <w:t xml:space="preserve"> включает пояснительную записку, содержание обучения, планируемые результаты освоения программы по предмету.</w:t>
      </w:r>
    </w:p>
    <w:p w:rsidR="00E91BA9" w:rsidRPr="00636E0F" w:rsidRDefault="00E91BA9" w:rsidP="00E91BA9">
      <w:pPr>
        <w:spacing w:after="0" w:line="276" w:lineRule="auto"/>
        <w:jc w:val="both"/>
        <w:rPr>
          <w:rFonts w:ascii="Times New Roman" w:hAnsi="Times New Roman" w:cs="Times New Roman"/>
          <w:sz w:val="28"/>
          <w:szCs w:val="28"/>
        </w:rPr>
      </w:pPr>
    </w:p>
    <w:p w:rsidR="00636E0F" w:rsidRDefault="00636E0F" w:rsidP="00E91BA9">
      <w:pPr>
        <w:spacing w:after="0" w:line="276" w:lineRule="auto"/>
        <w:jc w:val="center"/>
        <w:rPr>
          <w:rFonts w:ascii="Times New Roman" w:hAnsi="Times New Roman" w:cs="Times New Roman"/>
          <w:b/>
          <w:sz w:val="28"/>
          <w:szCs w:val="28"/>
        </w:rPr>
      </w:pPr>
      <w:r w:rsidRPr="00636E0F">
        <w:rPr>
          <w:rFonts w:ascii="Times New Roman" w:hAnsi="Times New Roman" w:cs="Times New Roman"/>
          <w:b/>
          <w:sz w:val="28"/>
          <w:szCs w:val="28"/>
        </w:rPr>
        <w:t>Пояснительная записка</w:t>
      </w:r>
    </w:p>
    <w:p w:rsidR="00E91BA9" w:rsidRPr="00636E0F" w:rsidRDefault="00E91BA9" w:rsidP="00E91BA9">
      <w:pPr>
        <w:spacing w:after="0" w:line="276" w:lineRule="auto"/>
        <w:jc w:val="center"/>
        <w:rPr>
          <w:rFonts w:ascii="Times New Roman" w:hAnsi="Times New Roman" w:cs="Times New Roman"/>
          <w:b/>
          <w:sz w:val="28"/>
          <w:szCs w:val="28"/>
        </w:rPr>
      </w:pPr>
    </w:p>
    <w:p w:rsidR="00636E0F" w:rsidRDefault="00636E0F" w:rsidP="00E91BA9">
      <w:pPr>
        <w:spacing w:after="0" w:line="276" w:lineRule="auto"/>
        <w:ind w:firstLine="708"/>
        <w:jc w:val="both"/>
        <w:rPr>
          <w:rFonts w:ascii="Times New Roman" w:hAnsi="Times New Roman" w:cs="Times New Roman"/>
          <w:sz w:val="28"/>
          <w:szCs w:val="28"/>
        </w:rPr>
      </w:pPr>
      <w:r w:rsidRPr="0042769E">
        <w:rPr>
          <w:rFonts w:ascii="Times New Roman" w:hAnsi="Times New Roman" w:cs="Times New Roman"/>
          <w:b/>
          <w:sz w:val="28"/>
          <w:szCs w:val="28"/>
        </w:rPr>
        <w:t>Целью</w:t>
      </w:r>
      <w:r w:rsidRPr="00636E0F">
        <w:rPr>
          <w:rFonts w:ascii="Times New Roman" w:hAnsi="Times New Roman" w:cs="Times New Roman"/>
          <w:sz w:val="28"/>
          <w:szCs w:val="28"/>
        </w:rPr>
        <w:t xml:space="preserve">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w:t>
      </w:r>
    </w:p>
    <w:p w:rsidR="00636E0F" w:rsidRPr="00636E0F" w:rsidRDefault="00636E0F" w:rsidP="00E91BA9">
      <w:pPr>
        <w:spacing w:after="0" w:line="276" w:lineRule="auto"/>
        <w:ind w:firstLine="708"/>
        <w:jc w:val="both"/>
        <w:rPr>
          <w:rFonts w:ascii="Times New Roman" w:hAnsi="Times New Roman" w:cs="Times New Roman"/>
          <w:sz w:val="28"/>
          <w:szCs w:val="28"/>
        </w:rPr>
      </w:pPr>
      <w:r w:rsidRPr="0042769E">
        <w:rPr>
          <w:rFonts w:ascii="Times New Roman" w:hAnsi="Times New Roman" w:cs="Times New Roman"/>
          <w:b/>
          <w:sz w:val="28"/>
          <w:szCs w:val="28"/>
        </w:rPr>
        <w:t>Основные задачи:</w:t>
      </w:r>
      <w:r w:rsidRPr="00636E0F">
        <w:rPr>
          <w:rFonts w:ascii="Times New Roman" w:hAnsi="Times New Roman" w:cs="Times New Roman"/>
          <w:sz w:val="28"/>
          <w:szCs w:val="28"/>
        </w:rPr>
        <w:t xml:space="preserve">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w:t>
      </w:r>
      <w:r>
        <w:rPr>
          <w:rFonts w:ascii="Times New Roman" w:hAnsi="Times New Roman" w:cs="Times New Roman"/>
          <w:sz w:val="28"/>
          <w:szCs w:val="28"/>
        </w:rPr>
        <w:t>-</w:t>
      </w:r>
      <w:r w:rsidRPr="00636E0F">
        <w:rPr>
          <w:rFonts w:ascii="Times New Roman" w:hAnsi="Times New Roman" w:cs="Times New Roman"/>
          <w:sz w:val="28"/>
          <w:szCs w:val="28"/>
        </w:rPr>
        <w:t>творческих способностей.</w:t>
      </w:r>
    </w:p>
    <w:p w:rsidR="00636E0F"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Программа по изобразительной деят</w:t>
      </w:r>
      <w:r>
        <w:rPr>
          <w:rFonts w:ascii="Times New Roman" w:hAnsi="Times New Roman" w:cs="Times New Roman"/>
          <w:sz w:val="28"/>
          <w:szCs w:val="28"/>
        </w:rPr>
        <w:t>ельности включает три раздела: «Лепка», «Рисование», «Аппликация»</w:t>
      </w:r>
      <w:r w:rsidRPr="00636E0F">
        <w:rPr>
          <w:rFonts w:ascii="Times New Roman" w:hAnsi="Times New Roman" w:cs="Times New Roman"/>
          <w:sz w:val="28"/>
          <w:szCs w:val="28"/>
        </w:rPr>
        <w:t xml:space="preserve">. </w:t>
      </w:r>
    </w:p>
    <w:p w:rsidR="00636E0F" w:rsidRPr="00636E0F"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 xml:space="preserve">Во время занятий изобразительной деятельностью необходимо вызывать у обучающегося положительную эмоциональную реакцию, поддерживать и стимулировать его творческие устремления, развивать </w:t>
      </w:r>
      <w:r w:rsidRPr="00636E0F">
        <w:rPr>
          <w:rFonts w:ascii="Times New Roman" w:hAnsi="Times New Roman" w:cs="Times New Roman"/>
          <w:sz w:val="28"/>
          <w:szCs w:val="28"/>
        </w:rPr>
        <w:lastRenderedPageBreak/>
        <w:t>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обучающегося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w:t>
      </w:r>
    </w:p>
    <w:p w:rsidR="00636E0F" w:rsidRPr="00B70DFD" w:rsidRDefault="00636E0F" w:rsidP="00E91BA9">
      <w:pPr>
        <w:spacing w:after="0" w:line="276" w:lineRule="auto"/>
        <w:ind w:firstLine="708"/>
        <w:jc w:val="both"/>
        <w:rPr>
          <w:rFonts w:ascii="Times New Roman" w:hAnsi="Times New Roman" w:cs="Times New Roman"/>
          <w:sz w:val="28"/>
          <w:szCs w:val="28"/>
        </w:rPr>
      </w:pPr>
      <w:r w:rsidRPr="00B70DFD">
        <w:rPr>
          <w:rFonts w:ascii="Times New Roman" w:hAnsi="Times New Roman" w:cs="Times New Roman"/>
          <w:sz w:val="28"/>
          <w:szCs w:val="28"/>
        </w:rPr>
        <w:t xml:space="preserve">Материально-техническое оснащение учебного предмета </w:t>
      </w:r>
      <w:r w:rsidR="0042769E">
        <w:rPr>
          <w:rFonts w:ascii="Times New Roman" w:hAnsi="Times New Roman" w:cs="Times New Roman"/>
          <w:sz w:val="28"/>
          <w:szCs w:val="28"/>
        </w:rPr>
        <w:t>«</w:t>
      </w:r>
      <w:r w:rsidRPr="00B70DFD">
        <w:rPr>
          <w:rFonts w:ascii="Times New Roman" w:hAnsi="Times New Roman" w:cs="Times New Roman"/>
          <w:sz w:val="28"/>
          <w:szCs w:val="28"/>
        </w:rPr>
        <w:t>Изобразительная деятельность</w:t>
      </w:r>
      <w:r w:rsidR="0042769E">
        <w:rPr>
          <w:rFonts w:ascii="Times New Roman" w:hAnsi="Times New Roman" w:cs="Times New Roman"/>
          <w:sz w:val="28"/>
          <w:szCs w:val="28"/>
        </w:rPr>
        <w:t>»</w:t>
      </w:r>
      <w:r w:rsidRPr="00B70DFD">
        <w:rPr>
          <w:rFonts w:ascii="Times New Roman" w:hAnsi="Times New Roman" w:cs="Times New Roman"/>
          <w:sz w:val="28"/>
          <w:szCs w:val="28"/>
        </w:rPr>
        <w:t xml:space="preserve">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шило, коврики, фигурные перфораторы, стеки, индивидуальные доски, пластиковые подложки; натуральные объекты, изображения (картинки, фотографии, пиктограммы) готовых изделий и операций по их изготовлению; репродукции картин; изделия из глины;альбомы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обучающихся; магнитная и ковролиновая доски;</w:t>
      </w:r>
      <w:r w:rsidR="0042769E">
        <w:rPr>
          <w:rFonts w:ascii="Times New Roman" w:hAnsi="Times New Roman" w:cs="Times New Roman"/>
          <w:sz w:val="28"/>
          <w:szCs w:val="28"/>
        </w:rPr>
        <w:t xml:space="preserve"> </w:t>
      </w:r>
      <w:r w:rsidRPr="00B70DFD">
        <w:rPr>
          <w:rFonts w:ascii="Times New Roman" w:hAnsi="Times New Roman" w:cs="Times New Roman"/>
          <w:sz w:val="28"/>
          <w:szCs w:val="28"/>
        </w:rPr>
        <w:t>расходные материалы для изобразительной деятельности: клей, бумага (цветная, папиросная, цветной ватман), карандаши (простые, цветные), мелки (пастель, восковые),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w:t>
      </w:r>
    </w:p>
    <w:p w:rsidR="00636E0F" w:rsidRDefault="00636E0F" w:rsidP="00E91BA9">
      <w:pPr>
        <w:spacing w:after="0" w:line="276" w:lineRule="auto"/>
        <w:jc w:val="both"/>
        <w:rPr>
          <w:rFonts w:ascii="Times New Roman" w:hAnsi="Times New Roman" w:cs="Times New Roman"/>
          <w:sz w:val="28"/>
          <w:szCs w:val="28"/>
        </w:rPr>
      </w:pPr>
    </w:p>
    <w:p w:rsidR="00636E0F" w:rsidRPr="00636E0F" w:rsidRDefault="00636E0F" w:rsidP="00E91BA9">
      <w:pPr>
        <w:spacing w:after="0" w:line="276" w:lineRule="auto"/>
        <w:ind w:firstLine="708"/>
        <w:jc w:val="both"/>
        <w:rPr>
          <w:rFonts w:ascii="Times New Roman" w:hAnsi="Times New Roman" w:cs="Times New Roman"/>
          <w:b/>
          <w:sz w:val="28"/>
          <w:szCs w:val="28"/>
        </w:rPr>
      </w:pPr>
      <w:r w:rsidRPr="00636E0F">
        <w:rPr>
          <w:rFonts w:ascii="Times New Roman" w:hAnsi="Times New Roman" w:cs="Times New Roman"/>
          <w:b/>
          <w:sz w:val="28"/>
          <w:szCs w:val="28"/>
        </w:rPr>
        <w:t>Содержание учебного предмета «Изобразительная деятельность» представлено следующими разделами «Лепка», «Рисование», «Аппликация».</w:t>
      </w:r>
    </w:p>
    <w:p w:rsidR="00636E0F" w:rsidRPr="00636E0F" w:rsidRDefault="00636E0F" w:rsidP="00E91BA9">
      <w:pPr>
        <w:spacing w:after="0" w:line="276" w:lineRule="auto"/>
        <w:jc w:val="both"/>
        <w:rPr>
          <w:rFonts w:ascii="Times New Roman" w:hAnsi="Times New Roman" w:cs="Times New Roman"/>
          <w:b/>
          <w:sz w:val="28"/>
          <w:szCs w:val="28"/>
          <w:u w:val="single"/>
        </w:rPr>
      </w:pPr>
      <w:r w:rsidRPr="00636E0F">
        <w:rPr>
          <w:rFonts w:ascii="Times New Roman" w:hAnsi="Times New Roman" w:cs="Times New Roman"/>
          <w:b/>
          <w:sz w:val="28"/>
          <w:szCs w:val="28"/>
          <w:u w:val="single"/>
        </w:rPr>
        <w:t>Раздел «Лепка»</w:t>
      </w:r>
      <w:r w:rsidR="0042769E">
        <w:rPr>
          <w:rFonts w:ascii="Times New Roman" w:hAnsi="Times New Roman" w:cs="Times New Roman"/>
          <w:b/>
          <w:sz w:val="28"/>
          <w:szCs w:val="28"/>
          <w:u w:val="single"/>
        </w:rPr>
        <w:t>:</w:t>
      </w:r>
    </w:p>
    <w:p w:rsidR="00447AF7"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w:t>
      </w:r>
    </w:p>
    <w:p w:rsidR="00447AF7"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lastRenderedPageBreak/>
        <w:t xml:space="preserve">Разминание пластилина (теста, глины). Раскатывание теста (глины) скалкой. </w:t>
      </w:r>
    </w:p>
    <w:p w:rsidR="00447AF7"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p>
    <w:p w:rsidR="00447AF7"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 xml:space="preserve">Размазывание пластилина по шаблону (внутри контура). </w:t>
      </w:r>
    </w:p>
    <w:p w:rsidR="00447AF7"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 xml:space="preserve">Катание колбаски на доске (в руках). </w:t>
      </w:r>
    </w:p>
    <w:p w:rsidR="00447AF7"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 xml:space="preserve">Катание шарика на доске (в руках), получение формы путем выдавливания формочкой. Вырезание заданной формы по шаблону стекой (ножом, шилом). </w:t>
      </w:r>
    </w:p>
    <w:p w:rsidR="00447AF7"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 xml:space="preserve">Сгибание колбаски в кольцо. Закручивание колбаски в жгутик. Переплетение: плетение из 2-х (3-х) колбасок. </w:t>
      </w:r>
    </w:p>
    <w:p w:rsidR="00447AF7"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 xml:space="preserve">Проделывание отверстия в детали. </w:t>
      </w:r>
    </w:p>
    <w:p w:rsidR="00447AF7"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 xml:space="preserve">Расплющивание материала на доске (между ладонями, между пальцами). Скручивание колбаски (лепешки, полоски). </w:t>
      </w:r>
    </w:p>
    <w:p w:rsidR="00447AF7"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 xml:space="preserve">Защипывание краев детали. Соединение деталей изделия прижатием (примазыванием, прищипыванием). </w:t>
      </w:r>
    </w:p>
    <w:p w:rsidR="00636E0F" w:rsidRPr="00636E0F"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Лепка предмета из одной (нескольких) частей.</w:t>
      </w:r>
    </w:p>
    <w:p w:rsidR="00447AF7"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 xml:space="preserve">Выполнение тиснения (пальцем, штампом, тканью).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w:t>
      </w:r>
    </w:p>
    <w:p w:rsidR="00636E0F" w:rsidRPr="00636E0F"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Лепка нескольких предметов, объединенных сюжетом.</w:t>
      </w:r>
    </w:p>
    <w:p w:rsidR="00636E0F" w:rsidRPr="00636E0F" w:rsidRDefault="00636E0F" w:rsidP="00E91BA9">
      <w:pPr>
        <w:spacing w:after="0" w:line="276" w:lineRule="auto"/>
        <w:jc w:val="both"/>
        <w:rPr>
          <w:rFonts w:ascii="Times New Roman" w:hAnsi="Times New Roman" w:cs="Times New Roman"/>
          <w:b/>
          <w:sz w:val="28"/>
          <w:szCs w:val="28"/>
          <w:u w:val="single"/>
        </w:rPr>
      </w:pPr>
      <w:r w:rsidRPr="00636E0F">
        <w:rPr>
          <w:rFonts w:ascii="Times New Roman" w:hAnsi="Times New Roman" w:cs="Times New Roman"/>
          <w:b/>
          <w:sz w:val="28"/>
          <w:szCs w:val="28"/>
          <w:u w:val="single"/>
        </w:rPr>
        <w:t>Раздел «Аппликация»</w:t>
      </w:r>
      <w:r w:rsidR="00461F52">
        <w:rPr>
          <w:rFonts w:ascii="Times New Roman" w:hAnsi="Times New Roman" w:cs="Times New Roman"/>
          <w:b/>
          <w:sz w:val="28"/>
          <w:szCs w:val="28"/>
          <w:u w:val="single"/>
        </w:rPr>
        <w:t>:</w:t>
      </w:r>
    </w:p>
    <w:p w:rsidR="00447AF7"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 xml:space="preserve">Узнавание (различение) разных видов бумаги: цветная бумага, картон, фольга, салфетка. Узнавание (различение) инструментов и приспособлений, используемых для изготовления аппликации: ножницы, шило, войлок, трафарет, дырокол. </w:t>
      </w:r>
    </w:p>
    <w:p w:rsidR="00447AF7"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 xml:space="preserve">Сминание бумаги. Отрывание бумаги заданной формы (размера). Сгибание листа бумаги пополам (вчетверо, по диагонали). Скручивание листа бумаги. </w:t>
      </w:r>
    </w:p>
    <w:p w:rsidR="00447AF7"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 xml:space="preserve">Намазывание всей (части) поверхности клеем. </w:t>
      </w:r>
    </w:p>
    <w:p w:rsidR="00447AF7"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 xml:space="preserve">Выкалывание шилом: прокол бумаги, выкалывание по прямой линии, выкалывание по контуру. </w:t>
      </w:r>
    </w:p>
    <w:p w:rsidR="00A862A6"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 xml:space="preserve">Разрезание бумаги ножницами: выполнение надреза, разрезание листа бумаги. Вырезание по контуру. </w:t>
      </w:r>
    </w:p>
    <w:p w:rsidR="00A862A6"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 xml:space="preserve">Сборка изображения объекта из нескольких деталей. Конструирование объекта из бумаги: заготовка отдельных деталей, соединение деталей между собой. </w:t>
      </w:r>
    </w:p>
    <w:p w:rsidR="00A862A6"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lastRenderedPageBreak/>
        <w:t xml:space="preserve">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w:t>
      </w:r>
    </w:p>
    <w:p w:rsidR="00A862A6"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 xml:space="preserve">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w:t>
      </w:r>
    </w:p>
    <w:p w:rsidR="00636E0F" w:rsidRPr="00636E0F"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636E0F" w:rsidRPr="00636E0F" w:rsidRDefault="00636E0F" w:rsidP="00E91BA9">
      <w:pPr>
        <w:spacing w:after="0" w:line="276" w:lineRule="auto"/>
        <w:jc w:val="both"/>
        <w:rPr>
          <w:rFonts w:ascii="Times New Roman" w:hAnsi="Times New Roman" w:cs="Times New Roman"/>
          <w:b/>
          <w:sz w:val="28"/>
          <w:szCs w:val="28"/>
          <w:u w:val="single"/>
        </w:rPr>
      </w:pPr>
      <w:r w:rsidRPr="00636E0F">
        <w:rPr>
          <w:rFonts w:ascii="Times New Roman" w:hAnsi="Times New Roman" w:cs="Times New Roman"/>
          <w:b/>
          <w:sz w:val="28"/>
          <w:szCs w:val="28"/>
          <w:u w:val="single"/>
        </w:rPr>
        <w:t>Раздел «Рисование»</w:t>
      </w:r>
      <w:r w:rsidR="00461F52">
        <w:rPr>
          <w:rFonts w:ascii="Times New Roman" w:hAnsi="Times New Roman" w:cs="Times New Roman"/>
          <w:b/>
          <w:sz w:val="28"/>
          <w:szCs w:val="28"/>
          <w:u w:val="single"/>
        </w:rPr>
        <w:t>:</w:t>
      </w:r>
    </w:p>
    <w:p w:rsidR="00895A08"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w:t>
      </w:r>
    </w:p>
    <w:p w:rsidR="00895A08"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 xml:space="preserve">Оставление графического следа. Освоение приемов рисования карандашом. </w:t>
      </w:r>
    </w:p>
    <w:p w:rsidR="00895A08"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 xml:space="preserve">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w:t>
      </w:r>
    </w:p>
    <w:p w:rsidR="00636E0F" w:rsidRPr="00636E0F"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895A08"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 xml:space="preserve">Рисование точек. Рисование вертикальных (горизонтальных, наклонных) линий. Соединение точек. </w:t>
      </w:r>
    </w:p>
    <w:p w:rsidR="00895A08"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 xml:space="preserve">Рисование геометрической фигуры (круг, овал, квадрат, прямоугольник, треугольник). </w:t>
      </w:r>
    </w:p>
    <w:p w:rsidR="00895A08"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 xml:space="preserve">Закрашивание внутри контура (заполнение всей поверхности внутри контура). </w:t>
      </w:r>
    </w:p>
    <w:p w:rsidR="00895A08"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 xml:space="preserve">Заполнение контура точками. </w:t>
      </w:r>
    </w:p>
    <w:p w:rsidR="00895A08"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 xml:space="preserve">Штриховка слева направо (сверху вниз, по диагонали), двойная штриховка. </w:t>
      </w:r>
    </w:p>
    <w:p w:rsidR="00895A08"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 xml:space="preserve">Рисование контура предмета по контурным линиям (по опорным точкам, по трафарету, по шаблону, по представлению). </w:t>
      </w:r>
    </w:p>
    <w:p w:rsidR="00895A08"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 xml:space="preserve">Дорисовывание части (отдельных деталей, симметричной половины) предмета. </w:t>
      </w:r>
    </w:p>
    <w:p w:rsidR="00895A08"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 xml:space="preserve">Рисование предмета (объекта) с натуры. </w:t>
      </w:r>
    </w:p>
    <w:p w:rsidR="00895A08"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lastRenderedPageBreak/>
        <w:t xml:space="preserve">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p>
    <w:p w:rsidR="00895A08"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 xml:space="preserve">Дополнение сюжетного рисунка отдельными предметами (объектами), связанными между собой по смыслу. </w:t>
      </w:r>
    </w:p>
    <w:p w:rsidR="00895A08"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 xml:space="preserve">Расположение объектов на поверхности листа при рисовании сюжетного рисунка. </w:t>
      </w:r>
    </w:p>
    <w:p w:rsidR="00895A08"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 xml:space="preserve">Рисование приближенного и удаленного объекта. </w:t>
      </w:r>
    </w:p>
    <w:p w:rsidR="00636E0F" w:rsidRDefault="00636E0F" w:rsidP="00E91BA9">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 xml:space="preserve">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w:t>
      </w:r>
    </w:p>
    <w:p w:rsidR="00636E0F" w:rsidRPr="00636E0F" w:rsidRDefault="00636E0F" w:rsidP="00E91BA9">
      <w:pPr>
        <w:spacing w:after="0" w:line="276" w:lineRule="auto"/>
        <w:jc w:val="both"/>
        <w:rPr>
          <w:rFonts w:ascii="Times New Roman" w:hAnsi="Times New Roman" w:cs="Times New Roman"/>
          <w:sz w:val="28"/>
          <w:szCs w:val="28"/>
        </w:rPr>
      </w:pPr>
    </w:p>
    <w:p w:rsidR="00636E0F" w:rsidRPr="00636E0F" w:rsidRDefault="00461F52" w:rsidP="00E91BA9">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Планируемые</w:t>
      </w:r>
      <w:r w:rsidR="00636E0F" w:rsidRPr="00636E0F">
        <w:rPr>
          <w:rFonts w:ascii="Times New Roman" w:hAnsi="Times New Roman" w:cs="Times New Roman"/>
          <w:b/>
          <w:sz w:val="28"/>
          <w:szCs w:val="28"/>
        </w:rPr>
        <w:t xml:space="preserve"> результаты освоения учебного предмета «Изобразительная деятельность»</w:t>
      </w:r>
      <w:r w:rsidR="00AC405C">
        <w:rPr>
          <w:rFonts w:ascii="Times New Roman" w:hAnsi="Times New Roman" w:cs="Times New Roman"/>
          <w:b/>
          <w:sz w:val="28"/>
          <w:szCs w:val="28"/>
        </w:rPr>
        <w:t>:</w:t>
      </w:r>
    </w:p>
    <w:p w:rsidR="00636E0F" w:rsidRPr="00636E0F" w:rsidRDefault="00636E0F" w:rsidP="00461F52">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636E0F" w:rsidRPr="00636E0F" w:rsidRDefault="00636E0F" w:rsidP="00E91BA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6E0F">
        <w:rPr>
          <w:rFonts w:ascii="Times New Roman" w:hAnsi="Times New Roman" w:cs="Times New Roman"/>
          <w:sz w:val="28"/>
          <w:szCs w:val="28"/>
        </w:rPr>
        <w:t>интерес к доступным видам изобразительной деятельности;</w:t>
      </w:r>
    </w:p>
    <w:p w:rsidR="00636E0F" w:rsidRPr="00636E0F" w:rsidRDefault="00636E0F" w:rsidP="00E91BA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6E0F">
        <w:rPr>
          <w:rFonts w:ascii="Times New Roman" w:hAnsi="Times New Roman" w:cs="Times New Roman"/>
          <w:sz w:val="28"/>
          <w:szCs w:val="28"/>
        </w:rPr>
        <w:t>умение использовать инструменты и материалы в процессе доступной изобразительной деятельности (лепка, рисование, аппликация);</w:t>
      </w:r>
    </w:p>
    <w:p w:rsidR="00636E0F" w:rsidRPr="00636E0F" w:rsidRDefault="00AC405C" w:rsidP="00E91BA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6E0F" w:rsidRPr="00636E0F">
        <w:rPr>
          <w:rFonts w:ascii="Times New Roman" w:hAnsi="Times New Roman" w:cs="Times New Roman"/>
          <w:sz w:val="28"/>
          <w:szCs w:val="28"/>
        </w:rPr>
        <w:t>умение использовать различные изобразительные технологии в процессе рисования, лепки, аппликации.</w:t>
      </w:r>
    </w:p>
    <w:p w:rsidR="00636E0F" w:rsidRPr="00636E0F" w:rsidRDefault="00636E0F" w:rsidP="00461F52">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2) Способность к самостоятельной изобразительной деятельности:</w:t>
      </w:r>
    </w:p>
    <w:p w:rsidR="00636E0F" w:rsidRPr="00636E0F" w:rsidRDefault="00AC405C" w:rsidP="00E91BA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6E0F" w:rsidRPr="00636E0F">
        <w:rPr>
          <w:rFonts w:ascii="Times New Roman" w:hAnsi="Times New Roman" w:cs="Times New Roman"/>
          <w:sz w:val="28"/>
          <w:szCs w:val="28"/>
        </w:rPr>
        <w:t>положительные эмоциональные реакции (удовольствие, радость) в процессе изобразительной деятельности;</w:t>
      </w:r>
    </w:p>
    <w:p w:rsidR="00636E0F" w:rsidRPr="00636E0F" w:rsidRDefault="00AC405C" w:rsidP="00E91BA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6E0F" w:rsidRPr="00636E0F">
        <w:rPr>
          <w:rFonts w:ascii="Times New Roman" w:hAnsi="Times New Roman" w:cs="Times New Roman"/>
          <w:sz w:val="28"/>
          <w:szCs w:val="28"/>
        </w:rPr>
        <w:t>стремление к собственной творческой деятельности и умение демонстрировать результаты работы;</w:t>
      </w:r>
    </w:p>
    <w:p w:rsidR="00636E0F" w:rsidRPr="00636E0F" w:rsidRDefault="00AC405C" w:rsidP="00E91BA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6E0F" w:rsidRPr="00636E0F">
        <w:rPr>
          <w:rFonts w:ascii="Times New Roman" w:hAnsi="Times New Roman" w:cs="Times New Roman"/>
          <w:sz w:val="28"/>
          <w:szCs w:val="28"/>
        </w:rPr>
        <w:t>умение выражать свое отношение к результатам собственной и чужой творческой деятельности.</w:t>
      </w:r>
    </w:p>
    <w:p w:rsidR="00636E0F" w:rsidRPr="00636E0F" w:rsidRDefault="00636E0F" w:rsidP="00461F52">
      <w:pPr>
        <w:spacing w:after="0" w:line="276" w:lineRule="auto"/>
        <w:ind w:firstLine="708"/>
        <w:jc w:val="both"/>
        <w:rPr>
          <w:rFonts w:ascii="Times New Roman" w:hAnsi="Times New Roman" w:cs="Times New Roman"/>
          <w:sz w:val="28"/>
          <w:szCs w:val="28"/>
        </w:rPr>
      </w:pPr>
      <w:r w:rsidRPr="00636E0F">
        <w:rPr>
          <w:rFonts w:ascii="Times New Roman" w:hAnsi="Times New Roman" w:cs="Times New Roman"/>
          <w:sz w:val="28"/>
          <w:szCs w:val="28"/>
        </w:rPr>
        <w:t>3) Готовность к участию в совместных мероприятиях:</w:t>
      </w:r>
    </w:p>
    <w:p w:rsidR="00636E0F" w:rsidRPr="00636E0F" w:rsidRDefault="00AC405C" w:rsidP="00E91BA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6E0F" w:rsidRPr="00636E0F">
        <w:rPr>
          <w:rFonts w:ascii="Times New Roman" w:hAnsi="Times New Roman" w:cs="Times New Roman"/>
          <w:sz w:val="28"/>
          <w:szCs w:val="28"/>
        </w:rPr>
        <w:t>готовность к взаимодействию в творческой деятельности совместно со сверстниками, взрослыми;</w:t>
      </w:r>
    </w:p>
    <w:p w:rsidR="00636E0F" w:rsidRPr="00636E0F" w:rsidRDefault="00AC405C" w:rsidP="00E91BA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6E0F" w:rsidRPr="00636E0F">
        <w:rPr>
          <w:rFonts w:ascii="Times New Roman" w:hAnsi="Times New Roman" w:cs="Times New Roman"/>
          <w:sz w:val="28"/>
          <w:szCs w:val="28"/>
        </w:rPr>
        <w:t>умение использовать полученные навыки для изготовления творческих работ, для участия в выставках, конкурсах рисунков, поделок.</w:t>
      </w:r>
    </w:p>
    <w:p w:rsidR="00636E0F" w:rsidRDefault="00636E0F" w:rsidP="00E91BA9">
      <w:pPr>
        <w:spacing w:after="0" w:line="276" w:lineRule="auto"/>
        <w:jc w:val="both"/>
        <w:rPr>
          <w:rFonts w:ascii="Times New Roman" w:hAnsi="Times New Roman" w:cs="Times New Roman"/>
          <w:sz w:val="28"/>
          <w:szCs w:val="28"/>
        </w:rPr>
      </w:pPr>
    </w:p>
    <w:p w:rsidR="00461F52" w:rsidRDefault="00461F52" w:rsidP="00E91BA9">
      <w:pPr>
        <w:spacing w:after="0" w:line="276" w:lineRule="auto"/>
        <w:jc w:val="both"/>
        <w:rPr>
          <w:rFonts w:ascii="Times New Roman" w:hAnsi="Times New Roman" w:cs="Times New Roman"/>
          <w:sz w:val="28"/>
          <w:szCs w:val="28"/>
        </w:rPr>
      </w:pPr>
    </w:p>
    <w:p w:rsidR="00461F52" w:rsidRDefault="00461F52" w:rsidP="00E91BA9">
      <w:pPr>
        <w:spacing w:after="0" w:line="276" w:lineRule="auto"/>
        <w:jc w:val="both"/>
        <w:rPr>
          <w:rFonts w:ascii="Times New Roman" w:hAnsi="Times New Roman" w:cs="Times New Roman"/>
          <w:sz w:val="28"/>
          <w:szCs w:val="28"/>
        </w:rPr>
      </w:pPr>
    </w:p>
    <w:p w:rsidR="00461F52" w:rsidRDefault="00461F52" w:rsidP="00E91BA9">
      <w:pPr>
        <w:spacing w:after="0" w:line="276" w:lineRule="auto"/>
        <w:jc w:val="both"/>
        <w:rPr>
          <w:rFonts w:ascii="Times New Roman" w:hAnsi="Times New Roman" w:cs="Times New Roman"/>
          <w:sz w:val="28"/>
          <w:szCs w:val="28"/>
        </w:rPr>
      </w:pPr>
    </w:p>
    <w:p w:rsidR="00AC405C" w:rsidRPr="00AC405C" w:rsidRDefault="00AC405C" w:rsidP="00E91BA9">
      <w:pPr>
        <w:spacing w:after="0" w:line="276" w:lineRule="auto"/>
        <w:jc w:val="center"/>
        <w:rPr>
          <w:rFonts w:ascii="Times New Roman" w:hAnsi="Times New Roman" w:cs="Times New Roman"/>
          <w:sz w:val="28"/>
          <w:szCs w:val="28"/>
        </w:rPr>
      </w:pPr>
      <w:r w:rsidRPr="00AC405C">
        <w:rPr>
          <w:rFonts w:ascii="Times New Roman" w:hAnsi="Times New Roman" w:cs="Times New Roman"/>
          <w:b/>
          <w:sz w:val="28"/>
          <w:szCs w:val="28"/>
        </w:rPr>
        <w:lastRenderedPageBreak/>
        <w:t>5. Организационный раздел АООП УО (вариант 2</w:t>
      </w:r>
      <w:r w:rsidRPr="00AC405C">
        <w:rPr>
          <w:rFonts w:ascii="Times New Roman" w:hAnsi="Times New Roman" w:cs="Times New Roman"/>
          <w:sz w:val="28"/>
          <w:szCs w:val="28"/>
        </w:rPr>
        <w:t>)</w:t>
      </w:r>
    </w:p>
    <w:p w:rsidR="00AC405C" w:rsidRPr="00AC405C" w:rsidRDefault="00AC405C" w:rsidP="00E91BA9">
      <w:pPr>
        <w:spacing w:after="0" w:line="276" w:lineRule="auto"/>
        <w:jc w:val="both"/>
        <w:rPr>
          <w:rFonts w:ascii="Times New Roman" w:hAnsi="Times New Roman" w:cs="Times New Roman"/>
          <w:sz w:val="28"/>
          <w:szCs w:val="28"/>
        </w:rPr>
      </w:pPr>
    </w:p>
    <w:p w:rsidR="00AC405C" w:rsidRPr="00AC405C" w:rsidRDefault="00AC405C" w:rsidP="00E91BA9">
      <w:pPr>
        <w:spacing w:after="0" w:line="276" w:lineRule="auto"/>
        <w:ind w:firstLine="708"/>
        <w:jc w:val="both"/>
        <w:rPr>
          <w:rFonts w:ascii="Times New Roman" w:hAnsi="Times New Roman" w:cs="Times New Roman"/>
          <w:sz w:val="28"/>
          <w:szCs w:val="28"/>
        </w:rPr>
      </w:pPr>
      <w:r w:rsidRPr="00AC405C">
        <w:rPr>
          <w:rFonts w:ascii="Times New Roman" w:hAnsi="Times New Roman" w:cs="Times New Roman"/>
          <w:sz w:val="28"/>
          <w:szCs w:val="28"/>
        </w:rPr>
        <w:t>Федеральный учебный план, образовательн</w:t>
      </w:r>
      <w:r>
        <w:rPr>
          <w:rFonts w:ascii="Times New Roman" w:hAnsi="Times New Roman" w:cs="Times New Roman"/>
          <w:sz w:val="28"/>
          <w:szCs w:val="28"/>
        </w:rPr>
        <w:t>ой</w:t>
      </w:r>
      <w:r w:rsidRPr="00AC405C">
        <w:rPr>
          <w:rFonts w:ascii="Times New Roman" w:hAnsi="Times New Roman" w:cs="Times New Roman"/>
          <w:sz w:val="28"/>
          <w:szCs w:val="28"/>
        </w:rPr>
        <w:t xml:space="preserve"> организаци</w:t>
      </w:r>
      <w:r>
        <w:rPr>
          <w:rFonts w:ascii="Times New Roman" w:hAnsi="Times New Roman" w:cs="Times New Roman"/>
          <w:sz w:val="28"/>
          <w:szCs w:val="28"/>
        </w:rPr>
        <w:t xml:space="preserve">и </w:t>
      </w:r>
      <w:r w:rsidRPr="00AC405C">
        <w:rPr>
          <w:rFonts w:ascii="Times New Roman" w:hAnsi="Times New Roman" w:cs="Times New Roman"/>
          <w:sz w:val="28"/>
          <w:szCs w:val="28"/>
        </w:rPr>
        <w:t>(далее - учебный план), реализующих ФАООП УО (вариант 2),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AC405C" w:rsidRPr="00B70DFD" w:rsidRDefault="00AC405C" w:rsidP="00E91BA9">
      <w:pPr>
        <w:spacing w:after="0" w:line="276" w:lineRule="auto"/>
        <w:ind w:firstLine="708"/>
        <w:jc w:val="both"/>
        <w:rPr>
          <w:rFonts w:ascii="Times New Roman" w:hAnsi="Times New Roman" w:cs="Times New Roman"/>
          <w:sz w:val="28"/>
          <w:szCs w:val="28"/>
        </w:rPr>
      </w:pPr>
      <w:r w:rsidRPr="00B70DFD">
        <w:rPr>
          <w:rFonts w:ascii="Times New Roman" w:hAnsi="Times New Roman" w:cs="Times New Roman"/>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C405C" w:rsidRPr="00AC405C" w:rsidRDefault="00AC405C" w:rsidP="00E91BA9">
      <w:pPr>
        <w:spacing w:after="0" w:line="276" w:lineRule="auto"/>
        <w:jc w:val="both"/>
        <w:rPr>
          <w:rFonts w:ascii="Times New Roman" w:hAnsi="Times New Roman" w:cs="Times New Roman"/>
          <w:sz w:val="28"/>
          <w:szCs w:val="28"/>
        </w:rPr>
      </w:pPr>
      <w:r w:rsidRPr="00AC405C">
        <w:rPr>
          <w:rFonts w:ascii="Times New Roman" w:hAnsi="Times New Roman" w:cs="Times New Roman"/>
          <w:sz w:val="28"/>
          <w:szCs w:val="28"/>
        </w:rPr>
        <w:t>Недельный учебный план представлен по этапам обучения.</w:t>
      </w:r>
    </w:p>
    <w:p w:rsidR="00AC405C" w:rsidRPr="00AC405C" w:rsidRDefault="00AC405C" w:rsidP="00E91BA9">
      <w:pPr>
        <w:spacing w:after="0" w:line="276" w:lineRule="auto"/>
        <w:jc w:val="both"/>
        <w:rPr>
          <w:rFonts w:ascii="Times New Roman" w:hAnsi="Times New Roman" w:cs="Times New Roman"/>
          <w:sz w:val="28"/>
          <w:szCs w:val="28"/>
        </w:rPr>
      </w:pPr>
      <w:r w:rsidRPr="00AC405C">
        <w:rPr>
          <w:rFonts w:ascii="Times New Roman" w:hAnsi="Times New Roman" w:cs="Times New Roman"/>
          <w:sz w:val="28"/>
          <w:szCs w:val="28"/>
        </w:rPr>
        <w:t>1 этап - 1 дополнительный, I - IV класс</w:t>
      </w:r>
      <w:r w:rsidR="00242728">
        <w:rPr>
          <w:rFonts w:ascii="Times New Roman" w:hAnsi="Times New Roman" w:cs="Times New Roman"/>
          <w:sz w:val="28"/>
          <w:szCs w:val="28"/>
        </w:rPr>
        <w:t>;</w:t>
      </w:r>
    </w:p>
    <w:p w:rsidR="00AC405C" w:rsidRPr="00AC405C" w:rsidRDefault="00AC405C" w:rsidP="00E91BA9">
      <w:pPr>
        <w:spacing w:after="0" w:line="276" w:lineRule="auto"/>
        <w:jc w:val="both"/>
        <w:rPr>
          <w:rFonts w:ascii="Times New Roman" w:hAnsi="Times New Roman" w:cs="Times New Roman"/>
          <w:sz w:val="28"/>
          <w:szCs w:val="28"/>
        </w:rPr>
      </w:pPr>
      <w:r w:rsidRPr="00AC405C">
        <w:rPr>
          <w:rFonts w:ascii="Times New Roman" w:hAnsi="Times New Roman" w:cs="Times New Roman"/>
          <w:sz w:val="28"/>
          <w:szCs w:val="28"/>
        </w:rPr>
        <w:t>2 этап - V - IX классы;</w:t>
      </w:r>
    </w:p>
    <w:p w:rsidR="00AC405C" w:rsidRPr="00AC405C" w:rsidRDefault="00AC405C" w:rsidP="00E91BA9">
      <w:pPr>
        <w:spacing w:after="0" w:line="276" w:lineRule="auto"/>
        <w:jc w:val="both"/>
        <w:rPr>
          <w:rFonts w:ascii="Times New Roman" w:hAnsi="Times New Roman" w:cs="Times New Roman"/>
          <w:sz w:val="28"/>
          <w:szCs w:val="28"/>
        </w:rPr>
      </w:pPr>
      <w:r w:rsidRPr="00AC405C">
        <w:rPr>
          <w:rFonts w:ascii="Times New Roman" w:hAnsi="Times New Roman" w:cs="Times New Roman"/>
          <w:sz w:val="28"/>
          <w:szCs w:val="28"/>
        </w:rPr>
        <w:t>3 этап - X - XII классы.</w:t>
      </w:r>
    </w:p>
    <w:p w:rsidR="00AC405C" w:rsidRPr="00AC405C" w:rsidRDefault="00AC405C" w:rsidP="00E91BA9">
      <w:pPr>
        <w:spacing w:after="0" w:line="276" w:lineRule="auto"/>
        <w:ind w:firstLine="708"/>
        <w:jc w:val="both"/>
        <w:rPr>
          <w:rFonts w:ascii="Times New Roman" w:hAnsi="Times New Roman" w:cs="Times New Roman"/>
          <w:sz w:val="28"/>
          <w:szCs w:val="28"/>
        </w:rPr>
      </w:pPr>
      <w:r w:rsidRPr="00AC405C">
        <w:rPr>
          <w:rFonts w:ascii="Times New Roman" w:hAnsi="Times New Roman" w:cs="Times New Roman"/>
          <w:sz w:val="28"/>
          <w:szCs w:val="28"/>
        </w:rPr>
        <w:t>Содержание всех учебных предметов, входящих в состав каждой предметной области, имеет ярко выраженную коррекционно-развивающую направленность.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AC405C" w:rsidRPr="00AC405C" w:rsidRDefault="00AC405C" w:rsidP="00E91BA9">
      <w:pPr>
        <w:spacing w:after="0" w:line="276" w:lineRule="auto"/>
        <w:ind w:firstLine="708"/>
        <w:jc w:val="both"/>
        <w:rPr>
          <w:rFonts w:ascii="Times New Roman" w:hAnsi="Times New Roman" w:cs="Times New Roman"/>
          <w:sz w:val="28"/>
          <w:szCs w:val="28"/>
        </w:rPr>
      </w:pPr>
      <w:r w:rsidRPr="00AC405C">
        <w:rPr>
          <w:rFonts w:ascii="Times New Roman" w:hAnsi="Times New Roman" w:cs="Times New Roman"/>
          <w:sz w:val="28"/>
          <w:szCs w:val="28"/>
        </w:rPr>
        <w:t>Состав учебных предметов в обязательной части учебного плана может различаться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разных нозологических групп и определяется в соответствии с представленными ниже учебными планами.</w:t>
      </w:r>
    </w:p>
    <w:p w:rsidR="00AC405C" w:rsidRPr="00AC405C" w:rsidRDefault="00AC405C" w:rsidP="00E91BA9">
      <w:pPr>
        <w:spacing w:after="0" w:line="276" w:lineRule="auto"/>
        <w:ind w:firstLine="708"/>
        <w:jc w:val="both"/>
        <w:rPr>
          <w:rFonts w:ascii="Times New Roman" w:hAnsi="Times New Roman" w:cs="Times New Roman"/>
          <w:sz w:val="28"/>
          <w:szCs w:val="28"/>
        </w:rPr>
      </w:pPr>
      <w:r w:rsidRPr="00AC405C">
        <w:rPr>
          <w:rFonts w:ascii="Times New Roman" w:hAnsi="Times New Roman" w:cs="Times New Roman"/>
          <w:sz w:val="28"/>
          <w:szCs w:val="28"/>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AC405C" w:rsidRPr="00AC405C" w:rsidRDefault="00AC405C" w:rsidP="00E91BA9">
      <w:pPr>
        <w:spacing w:after="0" w:line="276" w:lineRule="auto"/>
        <w:ind w:firstLine="708"/>
        <w:jc w:val="both"/>
        <w:rPr>
          <w:rFonts w:ascii="Times New Roman" w:hAnsi="Times New Roman" w:cs="Times New Roman"/>
          <w:sz w:val="28"/>
          <w:szCs w:val="28"/>
        </w:rPr>
      </w:pPr>
      <w:r w:rsidRPr="00AC405C">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AC405C" w:rsidRPr="00AC405C" w:rsidRDefault="00AC405C" w:rsidP="0024272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C405C">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AC405C" w:rsidRPr="00AC405C" w:rsidRDefault="00AC405C" w:rsidP="0024272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C405C">
        <w:rPr>
          <w:rFonts w:ascii="Times New Roman" w:hAnsi="Times New Roman" w:cs="Times New Roman"/>
          <w:sz w:val="28"/>
          <w:szCs w:val="28"/>
        </w:rPr>
        <w:t>введение учебных курсов, обеспечивающих удовлетворение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w:t>
      </w:r>
    </w:p>
    <w:p w:rsidR="00AC405C" w:rsidRPr="00AC405C" w:rsidRDefault="00AC405C" w:rsidP="00E91BA9">
      <w:pPr>
        <w:spacing w:after="0" w:line="276" w:lineRule="auto"/>
        <w:ind w:firstLine="708"/>
        <w:jc w:val="both"/>
        <w:rPr>
          <w:rFonts w:ascii="Times New Roman" w:hAnsi="Times New Roman" w:cs="Times New Roman"/>
          <w:sz w:val="28"/>
          <w:szCs w:val="28"/>
        </w:rPr>
      </w:pPr>
      <w:r w:rsidRPr="00AC405C">
        <w:rPr>
          <w:rFonts w:ascii="Times New Roman" w:hAnsi="Times New Roman" w:cs="Times New Roman"/>
          <w:sz w:val="28"/>
          <w:szCs w:val="28"/>
        </w:rPr>
        <w:lastRenderedPageBreak/>
        <w:t>Общий объем нагрузки, включенной в ИУП, не может превышать объем, предусмотренный учебным планом АООП.</w:t>
      </w:r>
    </w:p>
    <w:p w:rsidR="00AC405C" w:rsidRPr="00AC405C" w:rsidRDefault="00AC405C" w:rsidP="00E91BA9">
      <w:pPr>
        <w:spacing w:after="0" w:line="276" w:lineRule="auto"/>
        <w:ind w:firstLine="708"/>
        <w:jc w:val="both"/>
        <w:rPr>
          <w:rFonts w:ascii="Times New Roman" w:hAnsi="Times New Roman" w:cs="Times New Roman"/>
          <w:sz w:val="28"/>
          <w:szCs w:val="28"/>
        </w:rPr>
      </w:pPr>
      <w:r w:rsidRPr="00B70DFD">
        <w:rPr>
          <w:rFonts w:ascii="Times New Roman" w:hAnsi="Times New Roman" w:cs="Times New Roman"/>
          <w:sz w:val="28"/>
          <w:szCs w:val="28"/>
        </w:rPr>
        <w:t xml:space="preserve">Формы организации образовательного процесса, </w:t>
      </w:r>
      <w:r w:rsidR="005C0F56" w:rsidRPr="00B70DFD">
        <w:rPr>
          <w:rFonts w:ascii="Times New Roman" w:hAnsi="Times New Roman" w:cs="Times New Roman"/>
          <w:sz w:val="28"/>
          <w:szCs w:val="28"/>
        </w:rPr>
        <w:t xml:space="preserve">(дополнительные занятия) </w:t>
      </w:r>
      <w:r w:rsidRPr="00AC405C">
        <w:rPr>
          <w:rFonts w:ascii="Times New Roman" w:hAnsi="Times New Roman" w:cs="Times New Roman"/>
          <w:sz w:val="28"/>
          <w:szCs w:val="28"/>
        </w:rPr>
        <w:t>чередование учебной и внеурочной деятельности в рамках реализации АООП образования определяет образовательная организация.</w:t>
      </w:r>
    </w:p>
    <w:p w:rsidR="00242728" w:rsidRDefault="00AC405C" w:rsidP="00E91BA9">
      <w:pPr>
        <w:spacing w:after="0" w:line="276" w:lineRule="auto"/>
        <w:ind w:firstLine="708"/>
        <w:jc w:val="both"/>
        <w:rPr>
          <w:rFonts w:ascii="Times New Roman" w:hAnsi="Times New Roman" w:cs="Times New Roman"/>
          <w:sz w:val="28"/>
          <w:szCs w:val="28"/>
        </w:rPr>
      </w:pPr>
      <w:r w:rsidRPr="00AC405C">
        <w:rPr>
          <w:rFonts w:ascii="Times New Roman" w:hAnsi="Times New Roman" w:cs="Times New Roman"/>
          <w:sz w:val="28"/>
          <w:szCs w:val="28"/>
        </w:rPr>
        <w:t>Учебные планы обеспечивают возможность обучения на государственн</w:t>
      </w:r>
      <w:r w:rsidR="005C0F56">
        <w:rPr>
          <w:rFonts w:ascii="Times New Roman" w:hAnsi="Times New Roman" w:cs="Times New Roman"/>
          <w:sz w:val="28"/>
          <w:szCs w:val="28"/>
        </w:rPr>
        <w:t>ом</w:t>
      </w:r>
      <w:r w:rsidRPr="00AC405C">
        <w:rPr>
          <w:rFonts w:ascii="Times New Roman" w:hAnsi="Times New Roman" w:cs="Times New Roman"/>
          <w:sz w:val="28"/>
          <w:szCs w:val="28"/>
        </w:rPr>
        <w:t xml:space="preserve"> язык</w:t>
      </w:r>
      <w:r w:rsidR="005C0F56">
        <w:rPr>
          <w:rFonts w:ascii="Times New Roman" w:hAnsi="Times New Roman" w:cs="Times New Roman"/>
          <w:sz w:val="28"/>
          <w:szCs w:val="28"/>
        </w:rPr>
        <w:t>е</w:t>
      </w:r>
      <w:r w:rsidRPr="00AC405C">
        <w:rPr>
          <w:rFonts w:ascii="Times New Roman" w:hAnsi="Times New Roman" w:cs="Times New Roman"/>
          <w:sz w:val="28"/>
          <w:szCs w:val="28"/>
        </w:rPr>
        <w:t xml:space="preserve"> субъект</w:t>
      </w:r>
      <w:r w:rsidR="005C0F56">
        <w:rPr>
          <w:rFonts w:ascii="Times New Roman" w:hAnsi="Times New Roman" w:cs="Times New Roman"/>
          <w:sz w:val="28"/>
          <w:szCs w:val="28"/>
        </w:rPr>
        <w:t>а</w:t>
      </w:r>
      <w:r w:rsidR="00242728">
        <w:rPr>
          <w:rFonts w:ascii="Times New Roman" w:hAnsi="Times New Roman" w:cs="Times New Roman"/>
          <w:sz w:val="28"/>
          <w:szCs w:val="28"/>
        </w:rPr>
        <w:t xml:space="preserve"> </w:t>
      </w:r>
      <w:r w:rsidRPr="00AC405C">
        <w:rPr>
          <w:rFonts w:ascii="Times New Roman" w:hAnsi="Times New Roman" w:cs="Times New Roman"/>
          <w:sz w:val="28"/>
          <w:szCs w:val="28"/>
        </w:rPr>
        <w:t>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r w:rsidR="00242728">
        <w:rPr>
          <w:rFonts w:ascii="Times New Roman" w:hAnsi="Times New Roman" w:cs="Times New Roman"/>
          <w:sz w:val="28"/>
          <w:szCs w:val="28"/>
        </w:rPr>
        <w:t xml:space="preserve"> </w:t>
      </w:r>
    </w:p>
    <w:p w:rsidR="009F685C" w:rsidRDefault="005C0F56" w:rsidP="00E91BA9">
      <w:pPr>
        <w:spacing w:after="0" w:line="276" w:lineRule="auto"/>
        <w:ind w:firstLine="708"/>
        <w:jc w:val="both"/>
        <w:rPr>
          <w:rFonts w:ascii="Times New Roman" w:hAnsi="Times New Roman" w:cs="Times New Roman"/>
          <w:sz w:val="28"/>
          <w:szCs w:val="28"/>
        </w:rPr>
      </w:pPr>
      <w:r w:rsidRPr="009F685C">
        <w:rPr>
          <w:rFonts w:ascii="Times New Roman" w:hAnsi="Times New Roman" w:cs="Times New Roman"/>
          <w:b/>
          <w:sz w:val="28"/>
          <w:szCs w:val="28"/>
        </w:rPr>
        <w:t xml:space="preserve">При организации образования </w:t>
      </w:r>
      <w:r w:rsidR="00AC405C" w:rsidRPr="009F685C">
        <w:rPr>
          <w:rFonts w:ascii="Times New Roman" w:hAnsi="Times New Roman" w:cs="Times New Roman"/>
          <w:b/>
          <w:sz w:val="28"/>
          <w:szCs w:val="28"/>
        </w:rPr>
        <w:t xml:space="preserve">недельная нагрузка обучающегося может варьироваться. </w:t>
      </w:r>
      <w:r w:rsidR="00AC405C" w:rsidRPr="00AC405C">
        <w:rPr>
          <w:rFonts w:ascii="Times New Roman" w:hAnsi="Times New Roman" w:cs="Times New Roman"/>
          <w:sz w:val="28"/>
          <w:szCs w:val="28"/>
        </w:rPr>
        <w:t xml:space="preserve">Так, с учетом федерального учебного плана организация, реализующая </w:t>
      </w:r>
      <w:r>
        <w:rPr>
          <w:rFonts w:ascii="Times New Roman" w:hAnsi="Times New Roman" w:cs="Times New Roman"/>
          <w:sz w:val="28"/>
          <w:szCs w:val="28"/>
        </w:rPr>
        <w:t>(</w:t>
      </w:r>
      <w:r w:rsidR="00AC405C" w:rsidRPr="00AC405C">
        <w:rPr>
          <w:rFonts w:ascii="Times New Roman" w:hAnsi="Times New Roman" w:cs="Times New Roman"/>
          <w:sz w:val="28"/>
          <w:szCs w:val="28"/>
        </w:rPr>
        <w:t>вариант 2</w:t>
      </w:r>
      <w:r>
        <w:rPr>
          <w:rFonts w:ascii="Times New Roman" w:hAnsi="Times New Roman" w:cs="Times New Roman"/>
          <w:sz w:val="28"/>
          <w:szCs w:val="28"/>
        </w:rPr>
        <w:t>)</w:t>
      </w:r>
      <w:r w:rsidR="00AC405C" w:rsidRPr="00AC405C">
        <w:rPr>
          <w:rFonts w:ascii="Times New Roman" w:hAnsi="Times New Roman" w:cs="Times New Roman"/>
          <w:sz w:val="28"/>
          <w:szCs w:val="28"/>
        </w:rPr>
        <w:t xml:space="preserve"> АООП, составляет ИУП для каждого обучающегося, в котором определен индивидуальный набор учебных предметов </w:t>
      </w:r>
      <w:r w:rsidR="00AC405C" w:rsidRPr="009F685C">
        <w:rPr>
          <w:rFonts w:ascii="Times New Roman" w:hAnsi="Times New Roman" w:cs="Times New Roman"/>
          <w:b/>
          <w:sz w:val="28"/>
          <w:szCs w:val="28"/>
        </w:rPr>
        <w:t>с указанием объема учебной нагрузки.</w:t>
      </w:r>
      <w:r w:rsidR="007D386A">
        <w:rPr>
          <w:rFonts w:ascii="Times New Roman" w:hAnsi="Times New Roman" w:cs="Times New Roman"/>
          <w:b/>
          <w:sz w:val="28"/>
          <w:szCs w:val="28"/>
        </w:rPr>
        <w:t xml:space="preserve"> </w:t>
      </w:r>
      <w:r w:rsidR="00AC405C" w:rsidRPr="009F685C">
        <w:rPr>
          <w:rFonts w:ascii="Times New Roman" w:hAnsi="Times New Roman" w:cs="Times New Roman"/>
          <w:b/>
          <w:sz w:val="28"/>
          <w:szCs w:val="28"/>
        </w:rPr>
        <w:t>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w:t>
      </w:r>
    </w:p>
    <w:p w:rsidR="005C0F56" w:rsidRDefault="00AC405C" w:rsidP="00E91BA9">
      <w:pPr>
        <w:spacing w:after="0" w:line="276" w:lineRule="auto"/>
        <w:ind w:firstLine="708"/>
        <w:jc w:val="both"/>
        <w:rPr>
          <w:rFonts w:ascii="Times New Roman" w:hAnsi="Times New Roman" w:cs="Times New Roman"/>
          <w:sz w:val="28"/>
          <w:szCs w:val="28"/>
        </w:rPr>
      </w:pPr>
      <w:r w:rsidRPr="00AC405C">
        <w:rPr>
          <w:rFonts w:ascii="Times New Roman" w:hAnsi="Times New Roman" w:cs="Times New Roman"/>
          <w:sz w:val="28"/>
          <w:szCs w:val="28"/>
        </w:rPr>
        <w:t xml:space="preserve">В индивидуальных учебных планах обучающихся с наиболее тяжелыми нарушениями развития, как правило, преобладают занятия коррекционной направленности. </w:t>
      </w:r>
    </w:p>
    <w:p w:rsidR="005F06C0" w:rsidRDefault="00AC405C" w:rsidP="00E91BA9">
      <w:pPr>
        <w:spacing w:after="0" w:line="276" w:lineRule="auto"/>
        <w:ind w:firstLine="708"/>
        <w:jc w:val="both"/>
        <w:rPr>
          <w:rFonts w:ascii="Times New Roman" w:hAnsi="Times New Roman" w:cs="Times New Roman"/>
          <w:sz w:val="28"/>
          <w:szCs w:val="28"/>
        </w:rPr>
      </w:pPr>
      <w:r w:rsidRPr="00AC405C">
        <w:rPr>
          <w:rFonts w:ascii="Times New Roman" w:hAnsi="Times New Roman" w:cs="Times New Roman"/>
          <w:sz w:val="28"/>
          <w:szCs w:val="28"/>
        </w:rPr>
        <w:t xml:space="preserve">Процесс обучения по предметам организуется </w:t>
      </w:r>
      <w:r w:rsidRPr="007D386A">
        <w:rPr>
          <w:rFonts w:ascii="Times New Roman" w:hAnsi="Times New Roman" w:cs="Times New Roman"/>
          <w:sz w:val="28"/>
          <w:szCs w:val="28"/>
        </w:rPr>
        <w:t xml:space="preserve">в форме </w:t>
      </w:r>
      <w:r w:rsidR="005C0F56" w:rsidRPr="007D386A">
        <w:rPr>
          <w:rFonts w:ascii="Times New Roman" w:hAnsi="Times New Roman" w:cs="Times New Roman"/>
          <w:sz w:val="28"/>
          <w:szCs w:val="28"/>
        </w:rPr>
        <w:t>дистанционного занятия.</w:t>
      </w:r>
      <w:r w:rsidR="007D386A">
        <w:rPr>
          <w:rFonts w:ascii="Times New Roman" w:hAnsi="Times New Roman" w:cs="Times New Roman"/>
          <w:b/>
          <w:sz w:val="28"/>
          <w:szCs w:val="28"/>
        </w:rPr>
        <w:t xml:space="preserve"> </w:t>
      </w:r>
      <w:r w:rsidRPr="00AC405C">
        <w:rPr>
          <w:rFonts w:ascii="Times New Roman" w:hAnsi="Times New Roman" w:cs="Times New Roman"/>
          <w:sz w:val="28"/>
          <w:szCs w:val="28"/>
        </w:rPr>
        <w:t xml:space="preserve">Педагогический работник проводит индивидуальную работу с обучающимся в соответствии с расписанием </w:t>
      </w:r>
      <w:r w:rsidR="005C0F56">
        <w:rPr>
          <w:rFonts w:ascii="Times New Roman" w:hAnsi="Times New Roman" w:cs="Times New Roman"/>
          <w:sz w:val="28"/>
          <w:szCs w:val="28"/>
        </w:rPr>
        <w:t>занятий</w:t>
      </w:r>
      <w:r w:rsidRPr="00AC405C">
        <w:rPr>
          <w:rFonts w:ascii="Times New Roman" w:hAnsi="Times New Roman" w:cs="Times New Roman"/>
          <w:sz w:val="28"/>
          <w:szCs w:val="28"/>
        </w:rPr>
        <w:t xml:space="preserve">. </w:t>
      </w:r>
      <w:r w:rsidRPr="009F685C">
        <w:rPr>
          <w:rFonts w:ascii="Times New Roman" w:hAnsi="Times New Roman" w:cs="Times New Roman"/>
          <w:b/>
          <w:sz w:val="28"/>
          <w:szCs w:val="28"/>
        </w:rPr>
        <w:t xml:space="preserve">Продолжительность индивидуальных занятий </w:t>
      </w:r>
      <w:r w:rsidR="005C0F56" w:rsidRPr="009F685C">
        <w:rPr>
          <w:rFonts w:ascii="Times New Roman" w:hAnsi="Times New Roman" w:cs="Times New Roman"/>
          <w:b/>
          <w:sz w:val="28"/>
          <w:szCs w:val="28"/>
        </w:rPr>
        <w:t xml:space="preserve">с обучающимся регламентируется Справкой ВК </w:t>
      </w:r>
      <w:r w:rsidR="005F06C0" w:rsidRPr="009F685C">
        <w:rPr>
          <w:rFonts w:ascii="Times New Roman" w:hAnsi="Times New Roman" w:cs="Times New Roman"/>
          <w:b/>
          <w:sz w:val="28"/>
          <w:szCs w:val="28"/>
        </w:rPr>
        <w:t>и варьируется с учетом психофизического состояния обучающегося</w:t>
      </w:r>
      <w:r w:rsidR="007D386A">
        <w:rPr>
          <w:rFonts w:ascii="Times New Roman" w:hAnsi="Times New Roman" w:cs="Times New Roman"/>
          <w:b/>
          <w:sz w:val="28"/>
          <w:szCs w:val="28"/>
        </w:rPr>
        <w:t xml:space="preserve"> </w:t>
      </w:r>
      <w:r w:rsidR="005F06C0" w:rsidRPr="009F685C">
        <w:rPr>
          <w:rFonts w:ascii="Times New Roman" w:hAnsi="Times New Roman" w:cs="Times New Roman"/>
          <w:b/>
          <w:sz w:val="28"/>
          <w:szCs w:val="28"/>
        </w:rPr>
        <w:t>до 25 минут.</w:t>
      </w:r>
    </w:p>
    <w:p w:rsidR="00AC405C" w:rsidRDefault="00AC405C" w:rsidP="00E91BA9">
      <w:pPr>
        <w:spacing w:after="0" w:line="276" w:lineRule="auto"/>
        <w:ind w:firstLine="708"/>
        <w:jc w:val="both"/>
        <w:rPr>
          <w:rFonts w:ascii="Times New Roman" w:hAnsi="Times New Roman" w:cs="Times New Roman"/>
          <w:sz w:val="28"/>
          <w:szCs w:val="28"/>
        </w:rPr>
      </w:pPr>
      <w:r w:rsidRPr="00AC405C">
        <w:rPr>
          <w:rFonts w:ascii="Times New Roman" w:hAnsi="Times New Roman" w:cs="Times New Roman"/>
          <w:sz w:val="28"/>
          <w:szCs w:val="28"/>
        </w:rPr>
        <w:t xml:space="preserve">Выбор </w:t>
      </w:r>
      <w:r w:rsidR="005F06C0">
        <w:rPr>
          <w:rFonts w:ascii="Times New Roman" w:hAnsi="Times New Roman" w:cs="Times New Roman"/>
          <w:sz w:val="28"/>
          <w:szCs w:val="28"/>
        </w:rPr>
        <w:t>дистанционных</w:t>
      </w:r>
      <w:r w:rsidRPr="00AC405C">
        <w:rPr>
          <w:rFonts w:ascii="Times New Roman" w:hAnsi="Times New Roman" w:cs="Times New Roman"/>
          <w:sz w:val="28"/>
          <w:szCs w:val="28"/>
        </w:rPr>
        <w:t xml:space="preserve">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на основании рекомендаций психолого-медико-педагогической комиссии.</w:t>
      </w:r>
    </w:p>
    <w:p w:rsidR="005F06C0" w:rsidRDefault="005F06C0" w:rsidP="005F06C0">
      <w:pPr>
        <w:widowControl w:val="0"/>
        <w:autoSpaceDE w:val="0"/>
        <w:autoSpaceDN w:val="0"/>
        <w:spacing w:after="0" w:line="240" w:lineRule="auto"/>
        <w:jc w:val="both"/>
        <w:outlineLvl w:val="2"/>
        <w:rPr>
          <w:rFonts w:ascii="Times New Roman" w:hAnsi="Times New Roman" w:cs="Times New Roman"/>
          <w:sz w:val="28"/>
          <w:szCs w:val="28"/>
        </w:rPr>
      </w:pPr>
    </w:p>
    <w:p w:rsidR="007D386A" w:rsidRDefault="007D386A" w:rsidP="005F06C0">
      <w:pPr>
        <w:widowControl w:val="0"/>
        <w:autoSpaceDE w:val="0"/>
        <w:autoSpaceDN w:val="0"/>
        <w:spacing w:after="0" w:line="240" w:lineRule="auto"/>
        <w:jc w:val="both"/>
        <w:outlineLvl w:val="2"/>
        <w:rPr>
          <w:rFonts w:ascii="Times New Roman" w:hAnsi="Times New Roman" w:cs="Times New Roman"/>
          <w:sz w:val="28"/>
          <w:szCs w:val="28"/>
        </w:rPr>
      </w:pPr>
    </w:p>
    <w:p w:rsidR="007D386A" w:rsidRDefault="007D386A" w:rsidP="005F06C0">
      <w:pPr>
        <w:widowControl w:val="0"/>
        <w:autoSpaceDE w:val="0"/>
        <w:autoSpaceDN w:val="0"/>
        <w:spacing w:after="0" w:line="240" w:lineRule="auto"/>
        <w:jc w:val="both"/>
        <w:outlineLvl w:val="2"/>
        <w:rPr>
          <w:rFonts w:ascii="Times New Roman" w:hAnsi="Times New Roman" w:cs="Times New Roman"/>
          <w:sz w:val="28"/>
          <w:szCs w:val="28"/>
        </w:rPr>
      </w:pPr>
    </w:p>
    <w:p w:rsidR="007D386A" w:rsidRDefault="007D386A" w:rsidP="005F06C0">
      <w:pPr>
        <w:widowControl w:val="0"/>
        <w:autoSpaceDE w:val="0"/>
        <w:autoSpaceDN w:val="0"/>
        <w:spacing w:after="0" w:line="240" w:lineRule="auto"/>
        <w:jc w:val="both"/>
        <w:outlineLvl w:val="2"/>
        <w:rPr>
          <w:rFonts w:ascii="Times New Roman" w:hAnsi="Times New Roman" w:cs="Times New Roman"/>
          <w:sz w:val="28"/>
          <w:szCs w:val="28"/>
        </w:rPr>
      </w:pPr>
    </w:p>
    <w:p w:rsidR="007D386A" w:rsidRDefault="007D386A" w:rsidP="005F06C0">
      <w:pPr>
        <w:widowControl w:val="0"/>
        <w:autoSpaceDE w:val="0"/>
        <w:autoSpaceDN w:val="0"/>
        <w:spacing w:after="0" w:line="240" w:lineRule="auto"/>
        <w:jc w:val="both"/>
        <w:outlineLvl w:val="2"/>
        <w:rPr>
          <w:rFonts w:ascii="Times New Roman" w:hAnsi="Times New Roman" w:cs="Times New Roman"/>
          <w:sz w:val="28"/>
          <w:szCs w:val="28"/>
        </w:rPr>
      </w:pPr>
    </w:p>
    <w:p w:rsidR="007D386A" w:rsidRDefault="007D386A" w:rsidP="005F06C0">
      <w:pPr>
        <w:widowControl w:val="0"/>
        <w:autoSpaceDE w:val="0"/>
        <w:autoSpaceDN w:val="0"/>
        <w:spacing w:after="0" w:line="240" w:lineRule="auto"/>
        <w:jc w:val="both"/>
        <w:outlineLvl w:val="2"/>
        <w:rPr>
          <w:rFonts w:ascii="Times New Roman" w:hAnsi="Times New Roman" w:cs="Times New Roman"/>
          <w:sz w:val="28"/>
          <w:szCs w:val="28"/>
        </w:rPr>
      </w:pPr>
    </w:p>
    <w:p w:rsidR="009F685C" w:rsidRPr="007D386A" w:rsidRDefault="005F06C0" w:rsidP="005F06C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7D386A">
        <w:rPr>
          <w:rFonts w:ascii="Times New Roman" w:eastAsia="Times New Roman" w:hAnsi="Times New Roman" w:cs="Times New Roman"/>
          <w:b/>
          <w:sz w:val="28"/>
          <w:szCs w:val="28"/>
          <w:lang w:eastAsia="ru-RU"/>
        </w:rPr>
        <w:lastRenderedPageBreak/>
        <w:t xml:space="preserve">Недельный учебный план ФАООП УО (вариант 2) </w:t>
      </w:r>
    </w:p>
    <w:p w:rsidR="005F06C0" w:rsidRPr="007D386A" w:rsidRDefault="005F06C0" w:rsidP="009F685C">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7D386A">
        <w:rPr>
          <w:rFonts w:ascii="Times New Roman" w:eastAsia="Times New Roman" w:hAnsi="Times New Roman" w:cs="Times New Roman"/>
          <w:b/>
          <w:sz w:val="28"/>
          <w:szCs w:val="28"/>
          <w:lang w:eastAsia="ru-RU"/>
        </w:rPr>
        <w:t xml:space="preserve">обучающихся </w:t>
      </w:r>
      <w:r w:rsidR="009F685C" w:rsidRPr="007D386A">
        <w:rPr>
          <w:rFonts w:ascii="Times New Roman" w:eastAsia="Times New Roman" w:hAnsi="Times New Roman" w:cs="Times New Roman"/>
          <w:b/>
          <w:sz w:val="28"/>
          <w:szCs w:val="28"/>
          <w:lang w:eastAsia="ru-RU"/>
        </w:rPr>
        <w:t>I доп., I - IV классов</w:t>
      </w:r>
    </w:p>
    <w:p w:rsidR="005F06C0" w:rsidRPr="005F06C0" w:rsidRDefault="005F06C0" w:rsidP="005F06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360"/>
        <w:gridCol w:w="1474"/>
        <w:gridCol w:w="600"/>
        <w:gridCol w:w="600"/>
        <w:gridCol w:w="600"/>
        <w:gridCol w:w="600"/>
        <w:gridCol w:w="600"/>
        <w:gridCol w:w="907"/>
      </w:tblGrid>
      <w:tr w:rsidR="005F06C0" w:rsidRPr="005F06C0" w:rsidTr="005F06C0">
        <w:tc>
          <w:tcPr>
            <w:tcW w:w="2324" w:type="dxa"/>
            <w:vMerge w:val="restart"/>
          </w:tcPr>
          <w:p w:rsidR="005F06C0" w:rsidRPr="007D386A" w:rsidRDefault="005F06C0" w:rsidP="005F06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386A">
              <w:rPr>
                <w:rFonts w:ascii="Times New Roman" w:eastAsia="Times New Roman" w:hAnsi="Times New Roman" w:cs="Times New Roman"/>
                <w:b/>
                <w:sz w:val="24"/>
                <w:szCs w:val="24"/>
                <w:lang w:eastAsia="ru-RU"/>
              </w:rPr>
              <w:t>Предметные области</w:t>
            </w:r>
          </w:p>
        </w:tc>
        <w:tc>
          <w:tcPr>
            <w:tcW w:w="1360" w:type="dxa"/>
            <w:tcBorders>
              <w:bottom w:val="nil"/>
              <w:right w:val="nil"/>
            </w:tcBorders>
          </w:tcPr>
          <w:p w:rsidR="005F06C0" w:rsidRPr="007D386A" w:rsidRDefault="005F06C0" w:rsidP="005F06C0">
            <w:pPr>
              <w:widowControl w:val="0"/>
              <w:autoSpaceDE w:val="0"/>
              <w:autoSpaceDN w:val="0"/>
              <w:spacing w:after="0" w:line="240" w:lineRule="auto"/>
              <w:rPr>
                <w:rFonts w:ascii="Times New Roman" w:eastAsia="Times New Roman" w:hAnsi="Times New Roman" w:cs="Times New Roman"/>
                <w:b/>
                <w:sz w:val="24"/>
                <w:szCs w:val="24"/>
                <w:lang w:eastAsia="ru-RU"/>
              </w:rPr>
            </w:pPr>
            <w:r w:rsidRPr="007D386A">
              <w:rPr>
                <w:rFonts w:ascii="Times New Roman" w:eastAsia="Times New Roman" w:hAnsi="Times New Roman" w:cs="Times New Roman"/>
                <w:b/>
                <w:sz w:val="24"/>
                <w:szCs w:val="24"/>
                <w:lang w:eastAsia="ru-RU"/>
              </w:rPr>
              <w:t>Учебные предметы</w:t>
            </w:r>
          </w:p>
        </w:tc>
        <w:tc>
          <w:tcPr>
            <w:tcW w:w="1474" w:type="dxa"/>
            <w:tcBorders>
              <w:left w:val="nil"/>
              <w:bottom w:val="nil"/>
            </w:tcBorders>
            <w:vAlign w:val="bottom"/>
          </w:tcPr>
          <w:p w:rsidR="005F06C0" w:rsidRPr="007D386A" w:rsidRDefault="005F06C0" w:rsidP="005F06C0">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3000" w:type="dxa"/>
            <w:gridSpan w:val="5"/>
          </w:tcPr>
          <w:p w:rsidR="005F06C0" w:rsidRPr="007D386A" w:rsidRDefault="005F06C0" w:rsidP="005F06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386A">
              <w:rPr>
                <w:rFonts w:ascii="Times New Roman" w:eastAsia="Times New Roman" w:hAnsi="Times New Roman" w:cs="Times New Roman"/>
                <w:b/>
                <w:sz w:val="24"/>
                <w:szCs w:val="24"/>
                <w:lang w:eastAsia="ru-RU"/>
              </w:rPr>
              <w:t>Количество часов</w:t>
            </w:r>
          </w:p>
        </w:tc>
        <w:tc>
          <w:tcPr>
            <w:tcW w:w="907" w:type="dxa"/>
            <w:vMerge w:val="restart"/>
          </w:tcPr>
          <w:p w:rsidR="005F06C0" w:rsidRPr="007D386A" w:rsidRDefault="005F06C0" w:rsidP="005F06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386A">
              <w:rPr>
                <w:rFonts w:ascii="Times New Roman" w:eastAsia="Times New Roman" w:hAnsi="Times New Roman" w:cs="Times New Roman"/>
                <w:b/>
                <w:sz w:val="24"/>
                <w:szCs w:val="24"/>
                <w:lang w:eastAsia="ru-RU"/>
              </w:rPr>
              <w:t>Всего</w:t>
            </w:r>
          </w:p>
        </w:tc>
      </w:tr>
      <w:tr w:rsidR="005F06C0" w:rsidRPr="005F06C0" w:rsidTr="005F06C0">
        <w:tblPrEx>
          <w:tblBorders>
            <w:insideH w:val="single" w:sz="4" w:space="0" w:color="auto"/>
          </w:tblBorders>
        </w:tblPrEx>
        <w:tc>
          <w:tcPr>
            <w:tcW w:w="2324" w:type="dxa"/>
            <w:vMerge/>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0" w:type="dxa"/>
            <w:tcBorders>
              <w:top w:val="nil"/>
              <w:right w:val="nil"/>
            </w:tcBorders>
          </w:tcPr>
          <w:p w:rsidR="005F06C0" w:rsidRPr="005F06C0" w:rsidRDefault="005F06C0" w:rsidP="005F06C0">
            <w:pPr>
              <w:widowControl w:val="0"/>
              <w:autoSpaceDE w:val="0"/>
              <w:autoSpaceDN w:val="0"/>
              <w:spacing w:after="0" w:line="240" w:lineRule="auto"/>
              <w:jc w:val="right"/>
              <w:rPr>
                <w:rFonts w:ascii="Times New Roman" w:eastAsia="Times New Roman" w:hAnsi="Times New Roman" w:cs="Times New Roman"/>
                <w:sz w:val="24"/>
                <w:szCs w:val="24"/>
                <w:lang w:eastAsia="ru-RU"/>
              </w:rPr>
            </w:pPr>
          </w:p>
        </w:tc>
        <w:tc>
          <w:tcPr>
            <w:tcW w:w="1474" w:type="dxa"/>
            <w:tcBorders>
              <w:top w:val="nil"/>
              <w:left w:val="nil"/>
            </w:tcBorders>
            <w:vAlign w:val="bottom"/>
          </w:tcPr>
          <w:p w:rsidR="005F06C0" w:rsidRPr="007D386A" w:rsidRDefault="005F06C0" w:rsidP="005F06C0">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7D386A">
              <w:rPr>
                <w:rFonts w:ascii="Times New Roman" w:eastAsia="Times New Roman" w:hAnsi="Times New Roman" w:cs="Times New Roman"/>
                <w:b/>
                <w:sz w:val="24"/>
                <w:szCs w:val="24"/>
                <w:lang w:eastAsia="ru-RU"/>
              </w:rPr>
              <w:t>Классы</w:t>
            </w:r>
          </w:p>
        </w:tc>
        <w:tc>
          <w:tcPr>
            <w:tcW w:w="600" w:type="dxa"/>
          </w:tcPr>
          <w:p w:rsidR="005F06C0" w:rsidRPr="007D386A" w:rsidRDefault="005F06C0" w:rsidP="005F06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386A">
              <w:rPr>
                <w:rFonts w:ascii="Times New Roman" w:eastAsia="Times New Roman" w:hAnsi="Times New Roman" w:cs="Times New Roman"/>
                <w:b/>
                <w:sz w:val="24"/>
                <w:szCs w:val="24"/>
                <w:lang w:eastAsia="ru-RU"/>
              </w:rPr>
              <w:t>I доп.</w:t>
            </w:r>
          </w:p>
        </w:tc>
        <w:tc>
          <w:tcPr>
            <w:tcW w:w="600" w:type="dxa"/>
          </w:tcPr>
          <w:p w:rsidR="005F06C0" w:rsidRPr="007D386A" w:rsidRDefault="005F06C0" w:rsidP="005F06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386A">
              <w:rPr>
                <w:rFonts w:ascii="Times New Roman" w:eastAsia="Times New Roman" w:hAnsi="Times New Roman" w:cs="Times New Roman"/>
                <w:b/>
                <w:sz w:val="24"/>
                <w:szCs w:val="24"/>
                <w:lang w:eastAsia="ru-RU"/>
              </w:rPr>
              <w:t>I</w:t>
            </w:r>
          </w:p>
        </w:tc>
        <w:tc>
          <w:tcPr>
            <w:tcW w:w="600" w:type="dxa"/>
          </w:tcPr>
          <w:p w:rsidR="005F06C0" w:rsidRPr="007D386A" w:rsidRDefault="005F06C0" w:rsidP="005F06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386A">
              <w:rPr>
                <w:rFonts w:ascii="Times New Roman" w:eastAsia="Times New Roman" w:hAnsi="Times New Roman" w:cs="Times New Roman"/>
                <w:b/>
                <w:sz w:val="24"/>
                <w:szCs w:val="24"/>
                <w:lang w:eastAsia="ru-RU"/>
              </w:rPr>
              <w:t>II</w:t>
            </w:r>
          </w:p>
        </w:tc>
        <w:tc>
          <w:tcPr>
            <w:tcW w:w="600" w:type="dxa"/>
          </w:tcPr>
          <w:p w:rsidR="005F06C0" w:rsidRPr="007D386A" w:rsidRDefault="005F06C0" w:rsidP="005F06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386A">
              <w:rPr>
                <w:rFonts w:ascii="Times New Roman" w:eastAsia="Times New Roman" w:hAnsi="Times New Roman" w:cs="Times New Roman"/>
                <w:b/>
                <w:sz w:val="24"/>
                <w:szCs w:val="24"/>
                <w:lang w:eastAsia="ru-RU"/>
              </w:rPr>
              <w:t>III</w:t>
            </w:r>
          </w:p>
        </w:tc>
        <w:tc>
          <w:tcPr>
            <w:tcW w:w="600" w:type="dxa"/>
          </w:tcPr>
          <w:p w:rsidR="005F06C0" w:rsidRPr="007D386A" w:rsidRDefault="005F06C0" w:rsidP="005F06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386A">
              <w:rPr>
                <w:rFonts w:ascii="Times New Roman" w:eastAsia="Times New Roman" w:hAnsi="Times New Roman" w:cs="Times New Roman"/>
                <w:b/>
                <w:sz w:val="24"/>
                <w:szCs w:val="24"/>
                <w:lang w:eastAsia="ru-RU"/>
              </w:rPr>
              <w:t>IV</w:t>
            </w:r>
          </w:p>
        </w:tc>
        <w:tc>
          <w:tcPr>
            <w:tcW w:w="907" w:type="dxa"/>
            <w:vMerge/>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F06C0" w:rsidRPr="005F06C0" w:rsidTr="005F06C0">
        <w:tblPrEx>
          <w:tblBorders>
            <w:insideH w:val="single" w:sz="4" w:space="0" w:color="auto"/>
          </w:tblBorders>
        </w:tblPrEx>
        <w:tc>
          <w:tcPr>
            <w:tcW w:w="9065" w:type="dxa"/>
            <w:gridSpan w:val="9"/>
          </w:tcPr>
          <w:p w:rsidR="005F06C0" w:rsidRPr="005F06C0" w:rsidRDefault="005F06C0" w:rsidP="005F06C0">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Обязательная часть</w:t>
            </w:r>
          </w:p>
        </w:tc>
      </w:tr>
      <w:tr w:rsidR="005F06C0" w:rsidRPr="005F06C0" w:rsidTr="005F06C0">
        <w:tblPrEx>
          <w:tblBorders>
            <w:insideH w:val="single" w:sz="4" w:space="0" w:color="auto"/>
          </w:tblBorders>
        </w:tblPrEx>
        <w:tc>
          <w:tcPr>
            <w:tcW w:w="2324" w:type="dxa"/>
            <w:vAlign w:val="bottom"/>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 Язык и речевая практика</w:t>
            </w:r>
          </w:p>
        </w:tc>
        <w:tc>
          <w:tcPr>
            <w:tcW w:w="2834" w:type="dxa"/>
            <w:gridSpan w:val="2"/>
            <w:vAlign w:val="bottom"/>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Речь и альтернативная коммуникация</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13</w:t>
            </w:r>
          </w:p>
        </w:tc>
      </w:tr>
      <w:tr w:rsidR="005F06C0" w:rsidRPr="005F06C0" w:rsidTr="005F06C0">
        <w:tblPrEx>
          <w:tblBorders>
            <w:insideH w:val="single" w:sz="4" w:space="0" w:color="auto"/>
          </w:tblBorders>
        </w:tblPrEx>
        <w:tc>
          <w:tcPr>
            <w:tcW w:w="2324" w:type="dxa"/>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 Математика</w:t>
            </w:r>
          </w:p>
        </w:tc>
        <w:tc>
          <w:tcPr>
            <w:tcW w:w="2834" w:type="dxa"/>
            <w:gridSpan w:val="2"/>
            <w:vAlign w:val="center"/>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Математические представления</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10</w:t>
            </w:r>
          </w:p>
        </w:tc>
      </w:tr>
      <w:tr w:rsidR="005F06C0" w:rsidRPr="005F06C0" w:rsidTr="005F06C0">
        <w:tblPrEx>
          <w:tblBorders>
            <w:insideH w:val="single" w:sz="4" w:space="0" w:color="auto"/>
          </w:tblBorders>
        </w:tblPrEx>
        <w:tc>
          <w:tcPr>
            <w:tcW w:w="2324" w:type="dxa"/>
            <w:vMerge w:val="restart"/>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 Окружающий мир</w:t>
            </w:r>
          </w:p>
        </w:tc>
        <w:tc>
          <w:tcPr>
            <w:tcW w:w="2834" w:type="dxa"/>
            <w:gridSpan w:val="2"/>
            <w:vAlign w:val="center"/>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Окружающий природный мир</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10</w:t>
            </w:r>
          </w:p>
        </w:tc>
      </w:tr>
      <w:tr w:rsidR="005F06C0" w:rsidRPr="005F06C0" w:rsidTr="005F06C0">
        <w:tblPrEx>
          <w:tblBorders>
            <w:insideH w:val="single" w:sz="4" w:space="0" w:color="auto"/>
          </w:tblBorders>
        </w:tblPrEx>
        <w:tc>
          <w:tcPr>
            <w:tcW w:w="2324" w:type="dxa"/>
            <w:vMerge/>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4" w:type="dxa"/>
            <w:gridSpan w:val="2"/>
            <w:vAlign w:val="center"/>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Человек</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10</w:t>
            </w:r>
          </w:p>
        </w:tc>
      </w:tr>
      <w:tr w:rsidR="005F06C0" w:rsidRPr="005F06C0" w:rsidTr="005F06C0">
        <w:tblPrEx>
          <w:tblBorders>
            <w:insideH w:val="single" w:sz="4" w:space="0" w:color="auto"/>
          </w:tblBorders>
        </w:tblPrEx>
        <w:tc>
          <w:tcPr>
            <w:tcW w:w="2324" w:type="dxa"/>
            <w:vMerge/>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4" w:type="dxa"/>
            <w:gridSpan w:val="2"/>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Домоводство</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r>
      <w:tr w:rsidR="005F06C0" w:rsidRPr="005F06C0" w:rsidTr="005F06C0">
        <w:tblPrEx>
          <w:tblBorders>
            <w:insideH w:val="single" w:sz="4" w:space="0" w:color="auto"/>
          </w:tblBorders>
        </w:tblPrEx>
        <w:tc>
          <w:tcPr>
            <w:tcW w:w="2324" w:type="dxa"/>
            <w:vMerge/>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4" w:type="dxa"/>
            <w:gridSpan w:val="2"/>
            <w:vAlign w:val="center"/>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Окружающий социальный мир</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5</w:t>
            </w:r>
          </w:p>
        </w:tc>
      </w:tr>
      <w:tr w:rsidR="005F06C0" w:rsidRPr="005F06C0" w:rsidTr="005F06C0">
        <w:tblPrEx>
          <w:tblBorders>
            <w:insideH w:val="single" w:sz="4" w:space="0" w:color="auto"/>
          </w:tblBorders>
        </w:tblPrEx>
        <w:tc>
          <w:tcPr>
            <w:tcW w:w="2324" w:type="dxa"/>
            <w:vMerge w:val="restart"/>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4. Искусство</w:t>
            </w:r>
          </w:p>
        </w:tc>
        <w:tc>
          <w:tcPr>
            <w:tcW w:w="2834" w:type="dxa"/>
            <w:gridSpan w:val="2"/>
            <w:vAlign w:val="center"/>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Музыка и движение</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10</w:t>
            </w:r>
          </w:p>
        </w:tc>
      </w:tr>
      <w:tr w:rsidR="005F06C0" w:rsidRPr="005F06C0" w:rsidTr="005F06C0">
        <w:tblPrEx>
          <w:tblBorders>
            <w:insideH w:val="single" w:sz="4" w:space="0" w:color="auto"/>
          </w:tblBorders>
        </w:tblPrEx>
        <w:tc>
          <w:tcPr>
            <w:tcW w:w="2324" w:type="dxa"/>
            <w:vMerge/>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4" w:type="dxa"/>
            <w:gridSpan w:val="2"/>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Изобразительная деятельность</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15</w:t>
            </w:r>
          </w:p>
        </w:tc>
      </w:tr>
      <w:tr w:rsidR="005F06C0" w:rsidRPr="005F06C0" w:rsidTr="005F06C0">
        <w:tblPrEx>
          <w:tblBorders>
            <w:insideH w:val="single" w:sz="4" w:space="0" w:color="auto"/>
          </w:tblBorders>
        </w:tblPrEx>
        <w:tc>
          <w:tcPr>
            <w:tcW w:w="2324" w:type="dxa"/>
            <w:vAlign w:val="center"/>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5. Физическая культура</w:t>
            </w:r>
          </w:p>
        </w:tc>
        <w:tc>
          <w:tcPr>
            <w:tcW w:w="2834" w:type="dxa"/>
            <w:gridSpan w:val="2"/>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Адаптивная физкультура</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10</w:t>
            </w:r>
          </w:p>
        </w:tc>
      </w:tr>
      <w:tr w:rsidR="005F06C0" w:rsidRPr="005F06C0" w:rsidTr="005F06C0">
        <w:tblPrEx>
          <w:tblBorders>
            <w:insideH w:val="single" w:sz="4" w:space="0" w:color="auto"/>
          </w:tblBorders>
        </w:tblPrEx>
        <w:tc>
          <w:tcPr>
            <w:tcW w:w="2324" w:type="dxa"/>
            <w:vAlign w:val="center"/>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6. Технология</w:t>
            </w:r>
          </w:p>
        </w:tc>
        <w:tc>
          <w:tcPr>
            <w:tcW w:w="2834" w:type="dxa"/>
            <w:gridSpan w:val="2"/>
            <w:vAlign w:val="center"/>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Профильный труд</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w:t>
            </w:r>
          </w:p>
        </w:tc>
      </w:tr>
      <w:tr w:rsidR="005F06C0" w:rsidRPr="005F06C0" w:rsidTr="005F06C0">
        <w:tblPrEx>
          <w:tblBorders>
            <w:insideH w:val="single" w:sz="4" w:space="0" w:color="auto"/>
          </w:tblBorders>
        </w:tblPrEx>
        <w:tc>
          <w:tcPr>
            <w:tcW w:w="2324" w:type="dxa"/>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Итого</w:t>
            </w:r>
          </w:p>
        </w:tc>
        <w:tc>
          <w:tcPr>
            <w:tcW w:w="2834" w:type="dxa"/>
            <w:gridSpan w:val="2"/>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17</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17</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17</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17</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17</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85</w:t>
            </w:r>
          </w:p>
        </w:tc>
      </w:tr>
      <w:tr w:rsidR="005F06C0" w:rsidRPr="005F06C0" w:rsidTr="005F06C0">
        <w:tblPrEx>
          <w:tblBorders>
            <w:insideH w:val="single" w:sz="4" w:space="0" w:color="auto"/>
          </w:tblBorders>
        </w:tblPrEx>
        <w:tc>
          <w:tcPr>
            <w:tcW w:w="5158" w:type="dxa"/>
            <w:gridSpan w:val="3"/>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4</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4</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6</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6</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6</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30</w:t>
            </w:r>
          </w:p>
        </w:tc>
      </w:tr>
      <w:tr w:rsidR="005F06C0" w:rsidRPr="005F06C0" w:rsidTr="005F06C0">
        <w:tblPrEx>
          <w:tblBorders>
            <w:insideH w:val="single" w:sz="4" w:space="0" w:color="auto"/>
          </w:tblBorders>
        </w:tblPrEx>
        <w:tc>
          <w:tcPr>
            <w:tcW w:w="5158" w:type="dxa"/>
            <w:gridSpan w:val="3"/>
            <w:vAlign w:val="bottom"/>
          </w:tcPr>
          <w:p w:rsidR="005F06C0" w:rsidRPr="005F06C0" w:rsidRDefault="005F06C0" w:rsidP="005F06C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21</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21</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23</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23</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23</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111</w:t>
            </w:r>
          </w:p>
        </w:tc>
      </w:tr>
      <w:tr w:rsidR="005F06C0" w:rsidRPr="005F06C0" w:rsidTr="005F06C0">
        <w:tblPrEx>
          <w:tblBorders>
            <w:insideH w:val="single" w:sz="4" w:space="0" w:color="auto"/>
          </w:tblBorders>
        </w:tblPrEx>
        <w:tc>
          <w:tcPr>
            <w:tcW w:w="5158" w:type="dxa"/>
            <w:gridSpan w:val="3"/>
            <w:vAlign w:val="center"/>
          </w:tcPr>
          <w:p w:rsidR="005F06C0" w:rsidRPr="005F06C0" w:rsidRDefault="005F06C0" w:rsidP="005F06C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Внеурочная деятельность, в том числе</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10</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10</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10</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10</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10</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50</w:t>
            </w:r>
          </w:p>
        </w:tc>
      </w:tr>
      <w:tr w:rsidR="005F06C0" w:rsidRPr="005F06C0" w:rsidTr="005F06C0">
        <w:tblPrEx>
          <w:tblBorders>
            <w:insideH w:val="single" w:sz="4" w:space="0" w:color="auto"/>
          </w:tblBorders>
        </w:tblPrEx>
        <w:tc>
          <w:tcPr>
            <w:tcW w:w="5158" w:type="dxa"/>
            <w:gridSpan w:val="3"/>
            <w:vAlign w:val="center"/>
          </w:tcPr>
          <w:p w:rsidR="005F06C0" w:rsidRPr="005F06C0" w:rsidRDefault="005F06C0" w:rsidP="005F06C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Коррекционные курсы:</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6</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6</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6</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6</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6</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30</w:t>
            </w:r>
          </w:p>
        </w:tc>
      </w:tr>
      <w:tr w:rsidR="005F06C0" w:rsidRPr="005F06C0" w:rsidTr="005F06C0">
        <w:tblPrEx>
          <w:tblBorders>
            <w:insideH w:val="single" w:sz="4" w:space="0" w:color="auto"/>
          </w:tblBorders>
        </w:tblPrEx>
        <w:tc>
          <w:tcPr>
            <w:tcW w:w="5158" w:type="dxa"/>
            <w:gridSpan w:val="3"/>
            <w:vAlign w:val="center"/>
          </w:tcPr>
          <w:p w:rsidR="005F06C0" w:rsidRPr="005F06C0" w:rsidRDefault="005F06C0" w:rsidP="005F06C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 Сенсорное развитие</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10</w:t>
            </w:r>
          </w:p>
        </w:tc>
      </w:tr>
      <w:tr w:rsidR="005F06C0" w:rsidRPr="005F06C0" w:rsidTr="005F06C0">
        <w:tblPrEx>
          <w:tblBorders>
            <w:insideH w:val="single" w:sz="4" w:space="0" w:color="auto"/>
          </w:tblBorders>
        </w:tblPrEx>
        <w:tc>
          <w:tcPr>
            <w:tcW w:w="5158" w:type="dxa"/>
            <w:gridSpan w:val="3"/>
            <w:vAlign w:val="center"/>
          </w:tcPr>
          <w:p w:rsidR="005F06C0" w:rsidRPr="005F06C0" w:rsidRDefault="005F06C0" w:rsidP="005F06C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 Предметно-практические действия</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5</w:t>
            </w:r>
          </w:p>
        </w:tc>
      </w:tr>
      <w:tr w:rsidR="005F06C0" w:rsidRPr="005F06C0" w:rsidTr="005F06C0">
        <w:tblPrEx>
          <w:tblBorders>
            <w:insideH w:val="single" w:sz="4" w:space="0" w:color="auto"/>
          </w:tblBorders>
        </w:tblPrEx>
        <w:tc>
          <w:tcPr>
            <w:tcW w:w="5158" w:type="dxa"/>
            <w:gridSpan w:val="3"/>
            <w:vAlign w:val="center"/>
          </w:tcPr>
          <w:p w:rsidR="005F06C0" w:rsidRPr="005F06C0" w:rsidRDefault="005F06C0" w:rsidP="005F06C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 Двигательное развитие</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5</w:t>
            </w:r>
          </w:p>
        </w:tc>
      </w:tr>
      <w:tr w:rsidR="005F06C0" w:rsidRPr="005F06C0" w:rsidTr="005F06C0">
        <w:tblPrEx>
          <w:tblBorders>
            <w:insideH w:val="single" w:sz="4" w:space="0" w:color="auto"/>
          </w:tblBorders>
        </w:tblPrEx>
        <w:tc>
          <w:tcPr>
            <w:tcW w:w="5158" w:type="dxa"/>
            <w:gridSpan w:val="3"/>
            <w:vAlign w:val="center"/>
          </w:tcPr>
          <w:p w:rsidR="005F06C0" w:rsidRPr="005F06C0" w:rsidRDefault="005F06C0" w:rsidP="005F06C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lastRenderedPageBreak/>
              <w:t>4. Альтернативная коммуникация</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10</w:t>
            </w:r>
          </w:p>
        </w:tc>
      </w:tr>
      <w:tr w:rsidR="005F06C0" w:rsidRPr="005F06C0" w:rsidTr="005F06C0">
        <w:tblPrEx>
          <w:tblBorders>
            <w:insideH w:val="single" w:sz="4" w:space="0" w:color="auto"/>
          </w:tblBorders>
        </w:tblPrEx>
        <w:tc>
          <w:tcPr>
            <w:tcW w:w="5158" w:type="dxa"/>
            <w:gridSpan w:val="3"/>
          </w:tcPr>
          <w:p w:rsidR="005F06C0" w:rsidRPr="005F06C0" w:rsidRDefault="005F06C0" w:rsidP="005F06C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Внеурочная деятельность (по направлениям)</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4</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4</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4</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4</w:t>
            </w:r>
          </w:p>
        </w:tc>
        <w:tc>
          <w:tcPr>
            <w:tcW w:w="60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4</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20</w:t>
            </w:r>
          </w:p>
        </w:tc>
      </w:tr>
    </w:tbl>
    <w:p w:rsidR="005F06C0" w:rsidRPr="005F06C0" w:rsidRDefault="005F06C0" w:rsidP="005F06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06C0" w:rsidRDefault="005F06C0" w:rsidP="007D386A">
      <w:pPr>
        <w:widowControl w:val="0"/>
        <w:autoSpaceDE w:val="0"/>
        <w:autoSpaceDN w:val="0"/>
        <w:spacing w:after="0" w:line="276" w:lineRule="auto"/>
        <w:ind w:firstLine="540"/>
        <w:jc w:val="both"/>
        <w:rPr>
          <w:rFonts w:ascii="Times New Roman" w:eastAsia="Times New Roman" w:hAnsi="Times New Roman" w:cs="Times New Roman"/>
          <w:sz w:val="28"/>
          <w:szCs w:val="28"/>
          <w:lang w:eastAsia="ru-RU"/>
        </w:rPr>
      </w:pPr>
      <w:r w:rsidRPr="005F06C0">
        <w:rPr>
          <w:rFonts w:ascii="Times New Roman" w:eastAsia="Times New Roman" w:hAnsi="Times New Roman" w:cs="Times New Roman"/>
          <w:sz w:val="28"/>
          <w:szCs w:val="28"/>
          <w:lang w:eastAsia="ru-RU"/>
        </w:rPr>
        <w:t>Общий объем учебной нагрузки составляет 3732 часа за 5 учебных лет при 5-дневной учебной неделе (33 учебных недели в 1 доп. и в 1 классе, 34 учебных недели со 2 по 4 класс).</w:t>
      </w:r>
    </w:p>
    <w:p w:rsidR="009F685C" w:rsidRDefault="009F685C" w:rsidP="005F06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F685C" w:rsidRPr="005F06C0" w:rsidRDefault="009F685C" w:rsidP="005F06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06C0" w:rsidRPr="005F06C0" w:rsidRDefault="005F06C0" w:rsidP="005F06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F685C" w:rsidRDefault="005F06C0" w:rsidP="005F06C0">
      <w:pPr>
        <w:widowControl w:val="0"/>
        <w:autoSpaceDE w:val="0"/>
        <w:autoSpaceDN w:val="0"/>
        <w:spacing w:after="0" w:line="240" w:lineRule="auto"/>
        <w:ind w:firstLine="540"/>
        <w:jc w:val="center"/>
        <w:outlineLvl w:val="2"/>
        <w:rPr>
          <w:rFonts w:ascii="Times New Roman" w:eastAsia="Times New Roman" w:hAnsi="Times New Roman" w:cs="Times New Roman"/>
          <w:b/>
          <w:sz w:val="28"/>
          <w:szCs w:val="28"/>
          <w:lang w:eastAsia="ru-RU"/>
        </w:rPr>
      </w:pPr>
      <w:r w:rsidRPr="005F06C0">
        <w:rPr>
          <w:rFonts w:ascii="Times New Roman" w:eastAsia="Times New Roman" w:hAnsi="Times New Roman" w:cs="Times New Roman"/>
          <w:b/>
          <w:sz w:val="28"/>
          <w:szCs w:val="28"/>
          <w:lang w:eastAsia="ru-RU"/>
        </w:rPr>
        <w:t xml:space="preserve">Недельный учебный план ФАООП УО (вариант 2) </w:t>
      </w:r>
    </w:p>
    <w:p w:rsidR="005F06C0" w:rsidRPr="005F06C0" w:rsidRDefault="009F685C" w:rsidP="005F06C0">
      <w:pPr>
        <w:widowControl w:val="0"/>
        <w:autoSpaceDE w:val="0"/>
        <w:autoSpaceDN w:val="0"/>
        <w:spacing w:after="0" w:line="240" w:lineRule="auto"/>
        <w:ind w:firstLine="54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обучающихся V - IX классов</w:t>
      </w:r>
    </w:p>
    <w:p w:rsidR="005F06C0" w:rsidRPr="005F06C0" w:rsidRDefault="005F06C0" w:rsidP="005F06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530"/>
        <w:gridCol w:w="1644"/>
        <w:gridCol w:w="565"/>
        <w:gridCol w:w="565"/>
        <w:gridCol w:w="565"/>
        <w:gridCol w:w="565"/>
        <w:gridCol w:w="129"/>
        <w:gridCol w:w="439"/>
        <w:gridCol w:w="907"/>
      </w:tblGrid>
      <w:tr w:rsidR="005F06C0" w:rsidRPr="005F06C0" w:rsidTr="005F06C0">
        <w:tc>
          <w:tcPr>
            <w:tcW w:w="2154" w:type="dxa"/>
            <w:vMerge w:val="restart"/>
          </w:tcPr>
          <w:p w:rsidR="005F06C0" w:rsidRPr="007D386A" w:rsidRDefault="005F06C0" w:rsidP="005F06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386A">
              <w:rPr>
                <w:rFonts w:ascii="Times New Roman" w:eastAsia="Times New Roman" w:hAnsi="Times New Roman" w:cs="Times New Roman"/>
                <w:b/>
                <w:sz w:val="24"/>
                <w:szCs w:val="24"/>
                <w:lang w:eastAsia="ru-RU"/>
              </w:rPr>
              <w:t>Предметные области</w:t>
            </w:r>
          </w:p>
        </w:tc>
        <w:tc>
          <w:tcPr>
            <w:tcW w:w="1530" w:type="dxa"/>
            <w:tcBorders>
              <w:bottom w:val="nil"/>
              <w:right w:val="nil"/>
            </w:tcBorders>
          </w:tcPr>
          <w:p w:rsidR="005F06C0" w:rsidRPr="007D386A" w:rsidRDefault="005F06C0" w:rsidP="005F06C0">
            <w:pPr>
              <w:widowControl w:val="0"/>
              <w:autoSpaceDE w:val="0"/>
              <w:autoSpaceDN w:val="0"/>
              <w:spacing w:after="0" w:line="240" w:lineRule="auto"/>
              <w:rPr>
                <w:rFonts w:ascii="Times New Roman" w:eastAsia="Times New Roman" w:hAnsi="Times New Roman" w:cs="Times New Roman"/>
                <w:b/>
                <w:sz w:val="24"/>
                <w:szCs w:val="24"/>
                <w:lang w:eastAsia="ru-RU"/>
              </w:rPr>
            </w:pPr>
            <w:r w:rsidRPr="007D386A">
              <w:rPr>
                <w:rFonts w:ascii="Times New Roman" w:eastAsia="Times New Roman" w:hAnsi="Times New Roman" w:cs="Times New Roman"/>
                <w:b/>
                <w:sz w:val="24"/>
                <w:szCs w:val="24"/>
                <w:lang w:eastAsia="ru-RU"/>
              </w:rPr>
              <w:t>Учебные предметы</w:t>
            </w:r>
          </w:p>
        </w:tc>
        <w:tc>
          <w:tcPr>
            <w:tcW w:w="1644" w:type="dxa"/>
            <w:tcBorders>
              <w:left w:val="nil"/>
              <w:bottom w:val="nil"/>
            </w:tcBorders>
          </w:tcPr>
          <w:p w:rsidR="005F06C0" w:rsidRPr="007D386A" w:rsidRDefault="005F06C0" w:rsidP="005F06C0">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2828" w:type="dxa"/>
            <w:gridSpan w:val="6"/>
          </w:tcPr>
          <w:p w:rsidR="005F06C0" w:rsidRPr="007D386A" w:rsidRDefault="005F06C0" w:rsidP="005F06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386A">
              <w:rPr>
                <w:rFonts w:ascii="Times New Roman" w:eastAsia="Times New Roman" w:hAnsi="Times New Roman" w:cs="Times New Roman"/>
                <w:b/>
                <w:sz w:val="24"/>
                <w:szCs w:val="24"/>
                <w:lang w:eastAsia="ru-RU"/>
              </w:rPr>
              <w:t>Количество часов</w:t>
            </w:r>
          </w:p>
        </w:tc>
        <w:tc>
          <w:tcPr>
            <w:tcW w:w="907" w:type="dxa"/>
            <w:vMerge w:val="restart"/>
          </w:tcPr>
          <w:p w:rsidR="005F06C0" w:rsidRPr="007D386A" w:rsidRDefault="005F06C0" w:rsidP="005F06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386A">
              <w:rPr>
                <w:rFonts w:ascii="Times New Roman" w:eastAsia="Times New Roman" w:hAnsi="Times New Roman" w:cs="Times New Roman"/>
                <w:b/>
                <w:sz w:val="24"/>
                <w:szCs w:val="24"/>
                <w:lang w:eastAsia="ru-RU"/>
              </w:rPr>
              <w:t>Всего</w:t>
            </w:r>
          </w:p>
        </w:tc>
      </w:tr>
      <w:tr w:rsidR="005F06C0" w:rsidRPr="005F06C0" w:rsidTr="007D386A">
        <w:tblPrEx>
          <w:tblBorders>
            <w:insideH w:val="single" w:sz="4" w:space="0" w:color="auto"/>
          </w:tblBorders>
        </w:tblPrEx>
        <w:tc>
          <w:tcPr>
            <w:tcW w:w="2154" w:type="dxa"/>
            <w:vMerge/>
          </w:tcPr>
          <w:p w:rsidR="005F06C0" w:rsidRPr="007D386A" w:rsidRDefault="005F06C0" w:rsidP="005F06C0">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1530" w:type="dxa"/>
            <w:tcBorders>
              <w:top w:val="nil"/>
              <w:right w:val="nil"/>
            </w:tcBorders>
          </w:tcPr>
          <w:p w:rsidR="005F06C0" w:rsidRPr="007D386A" w:rsidRDefault="005F06C0" w:rsidP="005F06C0">
            <w:pPr>
              <w:widowControl w:val="0"/>
              <w:autoSpaceDE w:val="0"/>
              <w:autoSpaceDN w:val="0"/>
              <w:spacing w:after="0" w:line="240" w:lineRule="auto"/>
              <w:jc w:val="right"/>
              <w:rPr>
                <w:rFonts w:ascii="Times New Roman" w:eastAsia="Times New Roman" w:hAnsi="Times New Roman" w:cs="Times New Roman"/>
                <w:b/>
                <w:sz w:val="24"/>
                <w:szCs w:val="24"/>
                <w:lang w:eastAsia="ru-RU"/>
              </w:rPr>
            </w:pPr>
          </w:p>
        </w:tc>
        <w:tc>
          <w:tcPr>
            <w:tcW w:w="1644" w:type="dxa"/>
            <w:tcBorders>
              <w:top w:val="nil"/>
              <w:left w:val="nil"/>
            </w:tcBorders>
            <w:vAlign w:val="bottom"/>
          </w:tcPr>
          <w:p w:rsidR="005F06C0" w:rsidRPr="007D386A" w:rsidRDefault="005F06C0" w:rsidP="005F06C0">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7D386A">
              <w:rPr>
                <w:rFonts w:ascii="Times New Roman" w:eastAsia="Times New Roman" w:hAnsi="Times New Roman" w:cs="Times New Roman"/>
                <w:b/>
                <w:sz w:val="24"/>
                <w:szCs w:val="24"/>
                <w:lang w:eastAsia="ru-RU"/>
              </w:rPr>
              <w:t>Классы</w:t>
            </w:r>
          </w:p>
        </w:tc>
        <w:tc>
          <w:tcPr>
            <w:tcW w:w="565" w:type="dxa"/>
          </w:tcPr>
          <w:p w:rsidR="005F06C0" w:rsidRPr="007D386A" w:rsidRDefault="005F06C0" w:rsidP="005F06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386A">
              <w:rPr>
                <w:rFonts w:ascii="Times New Roman" w:eastAsia="Times New Roman" w:hAnsi="Times New Roman" w:cs="Times New Roman"/>
                <w:b/>
                <w:sz w:val="24"/>
                <w:szCs w:val="24"/>
                <w:lang w:eastAsia="ru-RU"/>
              </w:rPr>
              <w:t>V</w:t>
            </w:r>
          </w:p>
        </w:tc>
        <w:tc>
          <w:tcPr>
            <w:tcW w:w="565" w:type="dxa"/>
          </w:tcPr>
          <w:p w:rsidR="005F06C0" w:rsidRPr="007D386A" w:rsidRDefault="005F06C0" w:rsidP="005F06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386A">
              <w:rPr>
                <w:rFonts w:ascii="Times New Roman" w:eastAsia="Times New Roman" w:hAnsi="Times New Roman" w:cs="Times New Roman"/>
                <w:b/>
                <w:sz w:val="24"/>
                <w:szCs w:val="24"/>
                <w:lang w:eastAsia="ru-RU"/>
              </w:rPr>
              <w:t>VI</w:t>
            </w:r>
          </w:p>
        </w:tc>
        <w:tc>
          <w:tcPr>
            <w:tcW w:w="565" w:type="dxa"/>
          </w:tcPr>
          <w:p w:rsidR="005F06C0" w:rsidRPr="007D386A" w:rsidRDefault="005F06C0" w:rsidP="005F06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386A">
              <w:rPr>
                <w:rFonts w:ascii="Times New Roman" w:eastAsia="Times New Roman" w:hAnsi="Times New Roman" w:cs="Times New Roman"/>
                <w:b/>
                <w:sz w:val="24"/>
                <w:szCs w:val="24"/>
                <w:lang w:eastAsia="ru-RU"/>
              </w:rPr>
              <w:t>VII</w:t>
            </w:r>
          </w:p>
        </w:tc>
        <w:tc>
          <w:tcPr>
            <w:tcW w:w="694" w:type="dxa"/>
            <w:gridSpan w:val="2"/>
          </w:tcPr>
          <w:p w:rsidR="005F06C0" w:rsidRPr="007D386A" w:rsidRDefault="005F06C0" w:rsidP="005F06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386A">
              <w:rPr>
                <w:rFonts w:ascii="Times New Roman" w:eastAsia="Times New Roman" w:hAnsi="Times New Roman" w:cs="Times New Roman"/>
                <w:b/>
                <w:sz w:val="24"/>
                <w:szCs w:val="24"/>
                <w:lang w:eastAsia="ru-RU"/>
              </w:rPr>
              <w:t>VIII</w:t>
            </w:r>
          </w:p>
        </w:tc>
        <w:tc>
          <w:tcPr>
            <w:tcW w:w="439" w:type="dxa"/>
          </w:tcPr>
          <w:p w:rsidR="005F06C0" w:rsidRPr="007D386A" w:rsidRDefault="005F06C0" w:rsidP="005F06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386A">
              <w:rPr>
                <w:rFonts w:ascii="Times New Roman" w:eastAsia="Times New Roman" w:hAnsi="Times New Roman" w:cs="Times New Roman"/>
                <w:b/>
                <w:sz w:val="24"/>
                <w:szCs w:val="24"/>
                <w:lang w:eastAsia="ru-RU"/>
              </w:rPr>
              <w:t>IX</w:t>
            </w:r>
          </w:p>
        </w:tc>
        <w:tc>
          <w:tcPr>
            <w:tcW w:w="907" w:type="dxa"/>
            <w:vMerge/>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F06C0" w:rsidRPr="005F06C0" w:rsidTr="005F06C0">
        <w:tblPrEx>
          <w:tblBorders>
            <w:insideH w:val="single" w:sz="4" w:space="0" w:color="auto"/>
          </w:tblBorders>
        </w:tblPrEx>
        <w:tc>
          <w:tcPr>
            <w:tcW w:w="9063" w:type="dxa"/>
            <w:gridSpan w:val="10"/>
          </w:tcPr>
          <w:p w:rsidR="005F06C0" w:rsidRPr="005F06C0" w:rsidRDefault="005F06C0" w:rsidP="005F06C0">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Обязательная часть</w:t>
            </w:r>
          </w:p>
        </w:tc>
      </w:tr>
      <w:tr w:rsidR="005F06C0" w:rsidRPr="005F06C0" w:rsidTr="005F06C0">
        <w:tblPrEx>
          <w:tblBorders>
            <w:insideH w:val="single" w:sz="4" w:space="0" w:color="auto"/>
          </w:tblBorders>
        </w:tblPrEx>
        <w:tc>
          <w:tcPr>
            <w:tcW w:w="2154" w:type="dxa"/>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 Язык и речевая практика</w:t>
            </w:r>
          </w:p>
        </w:tc>
        <w:tc>
          <w:tcPr>
            <w:tcW w:w="3174" w:type="dxa"/>
            <w:gridSpan w:val="2"/>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Речь и альтернативная коммуникация</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w:t>
            </w:r>
          </w:p>
        </w:tc>
        <w:tc>
          <w:tcPr>
            <w:tcW w:w="568" w:type="dxa"/>
            <w:gridSpan w:val="2"/>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15</w:t>
            </w:r>
          </w:p>
        </w:tc>
      </w:tr>
      <w:tr w:rsidR="005F06C0" w:rsidRPr="005F06C0" w:rsidTr="005F06C0">
        <w:tblPrEx>
          <w:tblBorders>
            <w:insideH w:val="single" w:sz="4" w:space="0" w:color="auto"/>
          </w:tblBorders>
        </w:tblPrEx>
        <w:tc>
          <w:tcPr>
            <w:tcW w:w="2154" w:type="dxa"/>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 Математика</w:t>
            </w:r>
          </w:p>
        </w:tc>
        <w:tc>
          <w:tcPr>
            <w:tcW w:w="3174" w:type="dxa"/>
            <w:gridSpan w:val="2"/>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Математические представления</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568" w:type="dxa"/>
            <w:gridSpan w:val="2"/>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10</w:t>
            </w:r>
          </w:p>
        </w:tc>
      </w:tr>
      <w:tr w:rsidR="005F06C0" w:rsidRPr="005F06C0" w:rsidTr="005F06C0">
        <w:tblPrEx>
          <w:tblBorders>
            <w:insideH w:val="single" w:sz="4" w:space="0" w:color="auto"/>
          </w:tblBorders>
        </w:tblPrEx>
        <w:tc>
          <w:tcPr>
            <w:tcW w:w="2154" w:type="dxa"/>
            <w:vMerge w:val="restart"/>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 Окружающий мир</w:t>
            </w:r>
          </w:p>
        </w:tc>
        <w:tc>
          <w:tcPr>
            <w:tcW w:w="3174" w:type="dxa"/>
            <w:gridSpan w:val="2"/>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Окружающий природный мир</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568" w:type="dxa"/>
            <w:gridSpan w:val="2"/>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10</w:t>
            </w:r>
          </w:p>
        </w:tc>
      </w:tr>
      <w:tr w:rsidR="005F06C0" w:rsidRPr="005F06C0" w:rsidTr="005F06C0">
        <w:tblPrEx>
          <w:tblBorders>
            <w:insideH w:val="single" w:sz="4" w:space="0" w:color="auto"/>
          </w:tblBorders>
        </w:tblPrEx>
        <w:tc>
          <w:tcPr>
            <w:tcW w:w="2154" w:type="dxa"/>
            <w:vMerge/>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74" w:type="dxa"/>
            <w:gridSpan w:val="2"/>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Человек</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568" w:type="dxa"/>
            <w:gridSpan w:val="2"/>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5</w:t>
            </w:r>
          </w:p>
        </w:tc>
      </w:tr>
      <w:tr w:rsidR="005F06C0" w:rsidRPr="005F06C0" w:rsidTr="005F06C0">
        <w:tblPrEx>
          <w:tblBorders>
            <w:insideH w:val="single" w:sz="4" w:space="0" w:color="auto"/>
          </w:tblBorders>
        </w:tblPrEx>
        <w:tc>
          <w:tcPr>
            <w:tcW w:w="2154" w:type="dxa"/>
            <w:vMerge/>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74" w:type="dxa"/>
            <w:gridSpan w:val="2"/>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Домоводство</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5</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5</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5</w:t>
            </w:r>
          </w:p>
        </w:tc>
        <w:tc>
          <w:tcPr>
            <w:tcW w:w="568" w:type="dxa"/>
            <w:gridSpan w:val="2"/>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5</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23</w:t>
            </w:r>
          </w:p>
        </w:tc>
      </w:tr>
      <w:tr w:rsidR="005F06C0" w:rsidRPr="005F06C0" w:rsidTr="005F06C0">
        <w:tblPrEx>
          <w:tblBorders>
            <w:insideH w:val="single" w:sz="4" w:space="0" w:color="auto"/>
          </w:tblBorders>
        </w:tblPrEx>
        <w:tc>
          <w:tcPr>
            <w:tcW w:w="2154" w:type="dxa"/>
            <w:vMerge/>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74" w:type="dxa"/>
            <w:gridSpan w:val="2"/>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Окружающий социальный мир</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w:t>
            </w:r>
          </w:p>
        </w:tc>
        <w:tc>
          <w:tcPr>
            <w:tcW w:w="568" w:type="dxa"/>
            <w:gridSpan w:val="2"/>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12</w:t>
            </w:r>
          </w:p>
        </w:tc>
      </w:tr>
      <w:tr w:rsidR="005F06C0" w:rsidRPr="005F06C0" w:rsidTr="005F06C0">
        <w:tblPrEx>
          <w:tblBorders>
            <w:insideH w:val="single" w:sz="4" w:space="0" w:color="auto"/>
          </w:tblBorders>
        </w:tblPrEx>
        <w:tc>
          <w:tcPr>
            <w:tcW w:w="2154" w:type="dxa"/>
            <w:vMerge w:val="restart"/>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4. Искусство</w:t>
            </w:r>
          </w:p>
        </w:tc>
        <w:tc>
          <w:tcPr>
            <w:tcW w:w="3174" w:type="dxa"/>
            <w:gridSpan w:val="2"/>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Музыка и движение</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568" w:type="dxa"/>
            <w:gridSpan w:val="2"/>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11</w:t>
            </w:r>
          </w:p>
        </w:tc>
      </w:tr>
      <w:tr w:rsidR="005F06C0" w:rsidRPr="005F06C0" w:rsidTr="005F06C0">
        <w:tblPrEx>
          <w:tblBorders>
            <w:insideH w:val="single" w:sz="4" w:space="0" w:color="auto"/>
          </w:tblBorders>
        </w:tblPrEx>
        <w:tc>
          <w:tcPr>
            <w:tcW w:w="2154" w:type="dxa"/>
            <w:vMerge/>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74" w:type="dxa"/>
            <w:gridSpan w:val="2"/>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Изобразительная деятельность</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w:t>
            </w:r>
          </w:p>
        </w:tc>
        <w:tc>
          <w:tcPr>
            <w:tcW w:w="568" w:type="dxa"/>
            <w:gridSpan w:val="2"/>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9</w:t>
            </w:r>
          </w:p>
        </w:tc>
      </w:tr>
      <w:tr w:rsidR="005F06C0" w:rsidRPr="005F06C0" w:rsidTr="005F06C0">
        <w:tblPrEx>
          <w:tblBorders>
            <w:insideH w:val="single" w:sz="4" w:space="0" w:color="auto"/>
          </w:tblBorders>
        </w:tblPrEx>
        <w:tc>
          <w:tcPr>
            <w:tcW w:w="2154" w:type="dxa"/>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5. Физическая культура</w:t>
            </w:r>
          </w:p>
        </w:tc>
        <w:tc>
          <w:tcPr>
            <w:tcW w:w="3174" w:type="dxa"/>
            <w:gridSpan w:val="2"/>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Адаптивная физкультура</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568" w:type="dxa"/>
            <w:gridSpan w:val="2"/>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11</w:t>
            </w:r>
          </w:p>
        </w:tc>
      </w:tr>
      <w:tr w:rsidR="005F06C0" w:rsidRPr="005F06C0" w:rsidTr="005F06C0">
        <w:tblPrEx>
          <w:tblBorders>
            <w:insideH w:val="single" w:sz="4" w:space="0" w:color="auto"/>
          </w:tblBorders>
        </w:tblPrEx>
        <w:tc>
          <w:tcPr>
            <w:tcW w:w="2154" w:type="dxa"/>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6. Технология</w:t>
            </w:r>
          </w:p>
        </w:tc>
        <w:tc>
          <w:tcPr>
            <w:tcW w:w="3174" w:type="dxa"/>
            <w:gridSpan w:val="2"/>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Профильный труд</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4</w:t>
            </w:r>
          </w:p>
        </w:tc>
        <w:tc>
          <w:tcPr>
            <w:tcW w:w="568" w:type="dxa"/>
            <w:gridSpan w:val="2"/>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5</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13</w:t>
            </w:r>
          </w:p>
        </w:tc>
      </w:tr>
      <w:tr w:rsidR="005F06C0" w:rsidRPr="005F06C0" w:rsidTr="005F06C0">
        <w:tblPrEx>
          <w:tblBorders>
            <w:insideH w:val="single" w:sz="4" w:space="0" w:color="auto"/>
          </w:tblBorders>
        </w:tblPrEx>
        <w:tc>
          <w:tcPr>
            <w:tcW w:w="5328" w:type="dxa"/>
            <w:gridSpan w:val="3"/>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Итого</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23</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24</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24</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24</w:t>
            </w:r>
          </w:p>
        </w:tc>
        <w:tc>
          <w:tcPr>
            <w:tcW w:w="568" w:type="dxa"/>
            <w:gridSpan w:val="2"/>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24</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119</w:t>
            </w:r>
          </w:p>
        </w:tc>
      </w:tr>
      <w:tr w:rsidR="005F06C0" w:rsidRPr="005F06C0" w:rsidTr="005F06C0">
        <w:tblPrEx>
          <w:tblBorders>
            <w:insideH w:val="single" w:sz="4" w:space="0" w:color="auto"/>
          </w:tblBorders>
        </w:tblPrEx>
        <w:tc>
          <w:tcPr>
            <w:tcW w:w="5328" w:type="dxa"/>
            <w:gridSpan w:val="3"/>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6</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6</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6</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6</w:t>
            </w:r>
          </w:p>
        </w:tc>
        <w:tc>
          <w:tcPr>
            <w:tcW w:w="568" w:type="dxa"/>
            <w:gridSpan w:val="2"/>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6</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30</w:t>
            </w:r>
          </w:p>
        </w:tc>
      </w:tr>
      <w:tr w:rsidR="005F06C0" w:rsidRPr="005F06C0" w:rsidTr="005F06C0">
        <w:tblPrEx>
          <w:tblBorders>
            <w:insideH w:val="single" w:sz="4" w:space="0" w:color="auto"/>
          </w:tblBorders>
        </w:tblPrEx>
        <w:tc>
          <w:tcPr>
            <w:tcW w:w="5328" w:type="dxa"/>
            <w:gridSpan w:val="3"/>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 xml:space="preserve">Максимально допустимая недельная нагрузка </w:t>
            </w:r>
            <w:r w:rsidRPr="005F06C0">
              <w:rPr>
                <w:rFonts w:ascii="Times New Roman" w:eastAsia="Times New Roman" w:hAnsi="Times New Roman" w:cs="Times New Roman"/>
                <w:sz w:val="24"/>
                <w:szCs w:val="24"/>
                <w:lang w:eastAsia="ru-RU"/>
              </w:rPr>
              <w:lastRenderedPageBreak/>
              <w:t>(при 5-дневной учебной неделе)</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lastRenderedPageBreak/>
              <w:t>29</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30</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30</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30</w:t>
            </w:r>
          </w:p>
        </w:tc>
        <w:tc>
          <w:tcPr>
            <w:tcW w:w="568" w:type="dxa"/>
            <w:gridSpan w:val="2"/>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30</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149</w:t>
            </w:r>
          </w:p>
        </w:tc>
      </w:tr>
      <w:tr w:rsidR="005F06C0" w:rsidRPr="005F06C0" w:rsidTr="005F06C0">
        <w:tblPrEx>
          <w:tblBorders>
            <w:insideH w:val="single" w:sz="4" w:space="0" w:color="auto"/>
          </w:tblBorders>
        </w:tblPrEx>
        <w:tc>
          <w:tcPr>
            <w:tcW w:w="5328" w:type="dxa"/>
            <w:gridSpan w:val="3"/>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lastRenderedPageBreak/>
              <w:t>Внеурочная деятельность, в том числе</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10</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10</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10</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10</w:t>
            </w:r>
          </w:p>
        </w:tc>
        <w:tc>
          <w:tcPr>
            <w:tcW w:w="568" w:type="dxa"/>
            <w:gridSpan w:val="2"/>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10</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50</w:t>
            </w:r>
          </w:p>
        </w:tc>
      </w:tr>
      <w:tr w:rsidR="005F06C0" w:rsidRPr="005F06C0" w:rsidTr="005F06C0">
        <w:tblPrEx>
          <w:tblBorders>
            <w:insideH w:val="single" w:sz="4" w:space="0" w:color="auto"/>
          </w:tblBorders>
        </w:tblPrEx>
        <w:tc>
          <w:tcPr>
            <w:tcW w:w="5328" w:type="dxa"/>
            <w:gridSpan w:val="3"/>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Коррекционные курсы:</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4</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4</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4</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4</w:t>
            </w:r>
          </w:p>
        </w:tc>
        <w:tc>
          <w:tcPr>
            <w:tcW w:w="568" w:type="dxa"/>
            <w:gridSpan w:val="2"/>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4</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20</w:t>
            </w:r>
          </w:p>
        </w:tc>
      </w:tr>
      <w:tr w:rsidR="005F06C0" w:rsidRPr="005F06C0" w:rsidTr="005F06C0">
        <w:tblPrEx>
          <w:tblBorders>
            <w:insideH w:val="single" w:sz="4" w:space="0" w:color="auto"/>
          </w:tblBorders>
        </w:tblPrEx>
        <w:tc>
          <w:tcPr>
            <w:tcW w:w="5328" w:type="dxa"/>
            <w:gridSpan w:val="3"/>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 Сенсорное развитие</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568" w:type="dxa"/>
            <w:gridSpan w:val="2"/>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5</w:t>
            </w:r>
          </w:p>
        </w:tc>
      </w:tr>
      <w:tr w:rsidR="005F06C0" w:rsidRPr="005F06C0" w:rsidTr="005F06C0">
        <w:tblPrEx>
          <w:tblBorders>
            <w:insideH w:val="single" w:sz="4" w:space="0" w:color="auto"/>
          </w:tblBorders>
        </w:tblPrEx>
        <w:tc>
          <w:tcPr>
            <w:tcW w:w="5328" w:type="dxa"/>
            <w:gridSpan w:val="3"/>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 Предметно-практические действия</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568" w:type="dxa"/>
            <w:gridSpan w:val="2"/>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5</w:t>
            </w:r>
          </w:p>
        </w:tc>
      </w:tr>
      <w:tr w:rsidR="005F06C0" w:rsidRPr="005F06C0" w:rsidTr="005F06C0">
        <w:tblPrEx>
          <w:tblBorders>
            <w:insideH w:val="single" w:sz="4" w:space="0" w:color="auto"/>
          </w:tblBorders>
        </w:tblPrEx>
        <w:tc>
          <w:tcPr>
            <w:tcW w:w="5328" w:type="dxa"/>
            <w:gridSpan w:val="3"/>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 Двигательное развитие</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568" w:type="dxa"/>
            <w:gridSpan w:val="2"/>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5</w:t>
            </w:r>
          </w:p>
        </w:tc>
      </w:tr>
      <w:tr w:rsidR="005F06C0" w:rsidRPr="005F06C0" w:rsidTr="005F06C0">
        <w:tblPrEx>
          <w:tblBorders>
            <w:insideH w:val="single" w:sz="4" w:space="0" w:color="auto"/>
          </w:tblBorders>
        </w:tblPrEx>
        <w:tc>
          <w:tcPr>
            <w:tcW w:w="5328" w:type="dxa"/>
            <w:gridSpan w:val="3"/>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4. Альтернативная коммуникация</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568" w:type="dxa"/>
            <w:gridSpan w:val="2"/>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5</w:t>
            </w:r>
          </w:p>
        </w:tc>
      </w:tr>
      <w:tr w:rsidR="005F06C0" w:rsidRPr="005F06C0" w:rsidTr="005F06C0">
        <w:tblPrEx>
          <w:tblBorders>
            <w:insideH w:val="single" w:sz="4" w:space="0" w:color="auto"/>
          </w:tblBorders>
        </w:tblPrEx>
        <w:tc>
          <w:tcPr>
            <w:tcW w:w="5328" w:type="dxa"/>
            <w:gridSpan w:val="3"/>
            <w:vAlign w:val="center"/>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Внеурочная деятельность (по направлениям)</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6</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6</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6</w:t>
            </w:r>
          </w:p>
        </w:tc>
        <w:tc>
          <w:tcPr>
            <w:tcW w:w="56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6</w:t>
            </w:r>
          </w:p>
        </w:tc>
        <w:tc>
          <w:tcPr>
            <w:tcW w:w="568" w:type="dxa"/>
            <w:gridSpan w:val="2"/>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6</w:t>
            </w:r>
          </w:p>
        </w:tc>
        <w:tc>
          <w:tcPr>
            <w:tcW w:w="907"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30</w:t>
            </w:r>
          </w:p>
        </w:tc>
      </w:tr>
    </w:tbl>
    <w:p w:rsidR="005F06C0" w:rsidRPr="005F06C0" w:rsidRDefault="005F06C0" w:rsidP="005F06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06C0" w:rsidRPr="005F06C0" w:rsidRDefault="005F06C0" w:rsidP="007D386A">
      <w:pPr>
        <w:widowControl w:val="0"/>
        <w:autoSpaceDE w:val="0"/>
        <w:autoSpaceDN w:val="0"/>
        <w:spacing w:after="0" w:line="276" w:lineRule="auto"/>
        <w:ind w:firstLine="540"/>
        <w:jc w:val="both"/>
        <w:rPr>
          <w:rFonts w:ascii="Times New Roman" w:eastAsia="Times New Roman" w:hAnsi="Times New Roman" w:cs="Times New Roman"/>
          <w:sz w:val="28"/>
          <w:szCs w:val="28"/>
          <w:lang w:eastAsia="ru-RU"/>
        </w:rPr>
      </w:pPr>
      <w:r w:rsidRPr="005F06C0">
        <w:rPr>
          <w:rFonts w:ascii="Times New Roman" w:eastAsia="Times New Roman" w:hAnsi="Times New Roman" w:cs="Times New Roman"/>
          <w:sz w:val="28"/>
          <w:szCs w:val="28"/>
          <w:lang w:eastAsia="ru-RU"/>
        </w:rPr>
        <w:t>Общий объем учебной нагрузки составляет 5066 часов за 5 учебных лет при 5-дневной учебной неделе (34 учебных недели в году).</w:t>
      </w:r>
    </w:p>
    <w:p w:rsidR="005F06C0" w:rsidRDefault="005F06C0" w:rsidP="005F06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D386A" w:rsidRDefault="007D386A" w:rsidP="005F06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D86907" w:rsidRPr="005F06C0" w:rsidRDefault="00D86907" w:rsidP="005F06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F685C" w:rsidRDefault="005F06C0" w:rsidP="005F06C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5F06C0">
        <w:rPr>
          <w:rFonts w:ascii="Times New Roman" w:eastAsia="Times New Roman" w:hAnsi="Times New Roman" w:cs="Times New Roman"/>
          <w:b/>
          <w:sz w:val="28"/>
          <w:szCs w:val="28"/>
          <w:lang w:eastAsia="ru-RU"/>
        </w:rPr>
        <w:t xml:space="preserve">Недельный учебный план ФАООП УО (вариант 2) </w:t>
      </w:r>
    </w:p>
    <w:p w:rsidR="005F06C0" w:rsidRPr="005F06C0" w:rsidRDefault="009F685C" w:rsidP="005F06C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обучающихся X - XII классов</w:t>
      </w:r>
    </w:p>
    <w:p w:rsidR="005F06C0" w:rsidRPr="005F06C0" w:rsidRDefault="005F06C0" w:rsidP="005F06C0">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3514"/>
        <w:gridCol w:w="925"/>
        <w:gridCol w:w="925"/>
        <w:gridCol w:w="925"/>
        <w:gridCol w:w="850"/>
      </w:tblGrid>
      <w:tr w:rsidR="005F06C0" w:rsidRPr="005F06C0" w:rsidTr="005F06C0">
        <w:tc>
          <w:tcPr>
            <w:tcW w:w="1927" w:type="dxa"/>
            <w:vMerge w:val="restart"/>
          </w:tcPr>
          <w:p w:rsidR="005F06C0" w:rsidRPr="007D386A" w:rsidRDefault="005F06C0" w:rsidP="005F06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386A">
              <w:rPr>
                <w:rFonts w:ascii="Times New Roman" w:eastAsia="Times New Roman" w:hAnsi="Times New Roman" w:cs="Times New Roman"/>
                <w:b/>
                <w:sz w:val="24"/>
                <w:szCs w:val="24"/>
                <w:lang w:eastAsia="ru-RU"/>
              </w:rPr>
              <w:t>Предметные области</w:t>
            </w:r>
          </w:p>
        </w:tc>
        <w:tc>
          <w:tcPr>
            <w:tcW w:w="3514" w:type="dxa"/>
          </w:tcPr>
          <w:p w:rsidR="005F06C0" w:rsidRPr="007D386A" w:rsidRDefault="005F06C0" w:rsidP="005F06C0">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7D386A">
              <w:rPr>
                <w:rFonts w:ascii="Times New Roman" w:eastAsia="Times New Roman" w:hAnsi="Times New Roman" w:cs="Times New Roman"/>
                <w:b/>
                <w:sz w:val="24"/>
                <w:szCs w:val="24"/>
                <w:lang w:eastAsia="ru-RU"/>
              </w:rPr>
              <w:t>Классы</w:t>
            </w:r>
          </w:p>
        </w:tc>
        <w:tc>
          <w:tcPr>
            <w:tcW w:w="2775" w:type="dxa"/>
            <w:gridSpan w:val="3"/>
          </w:tcPr>
          <w:p w:rsidR="005F06C0" w:rsidRPr="007D386A" w:rsidRDefault="005F06C0" w:rsidP="005F06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386A">
              <w:rPr>
                <w:rFonts w:ascii="Times New Roman" w:eastAsia="Times New Roman" w:hAnsi="Times New Roman" w:cs="Times New Roman"/>
                <w:b/>
                <w:sz w:val="24"/>
                <w:szCs w:val="24"/>
                <w:lang w:eastAsia="ru-RU"/>
              </w:rPr>
              <w:t>Количество часов</w:t>
            </w:r>
          </w:p>
        </w:tc>
        <w:tc>
          <w:tcPr>
            <w:tcW w:w="850" w:type="dxa"/>
            <w:vMerge w:val="restart"/>
          </w:tcPr>
          <w:p w:rsidR="005F06C0" w:rsidRPr="007D386A" w:rsidRDefault="005F06C0" w:rsidP="005F06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386A">
              <w:rPr>
                <w:rFonts w:ascii="Times New Roman" w:eastAsia="Times New Roman" w:hAnsi="Times New Roman" w:cs="Times New Roman"/>
                <w:b/>
                <w:sz w:val="24"/>
                <w:szCs w:val="24"/>
                <w:lang w:eastAsia="ru-RU"/>
              </w:rPr>
              <w:t>Всего</w:t>
            </w:r>
          </w:p>
        </w:tc>
      </w:tr>
      <w:tr w:rsidR="005F06C0" w:rsidRPr="005F06C0" w:rsidTr="005F06C0">
        <w:tc>
          <w:tcPr>
            <w:tcW w:w="1927" w:type="dxa"/>
            <w:vMerge/>
          </w:tcPr>
          <w:p w:rsidR="005F06C0" w:rsidRPr="007D386A" w:rsidRDefault="005F06C0" w:rsidP="005F06C0">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3514" w:type="dxa"/>
            <w:vAlign w:val="bottom"/>
          </w:tcPr>
          <w:p w:rsidR="005F06C0" w:rsidRPr="007D386A" w:rsidRDefault="005F06C0" w:rsidP="005F06C0">
            <w:pPr>
              <w:widowControl w:val="0"/>
              <w:autoSpaceDE w:val="0"/>
              <w:autoSpaceDN w:val="0"/>
              <w:spacing w:after="0" w:line="240" w:lineRule="auto"/>
              <w:rPr>
                <w:rFonts w:ascii="Times New Roman" w:eastAsia="Times New Roman" w:hAnsi="Times New Roman" w:cs="Times New Roman"/>
                <w:b/>
                <w:sz w:val="24"/>
                <w:szCs w:val="24"/>
                <w:lang w:eastAsia="ru-RU"/>
              </w:rPr>
            </w:pPr>
            <w:r w:rsidRPr="007D386A">
              <w:rPr>
                <w:rFonts w:ascii="Times New Roman" w:eastAsia="Times New Roman" w:hAnsi="Times New Roman" w:cs="Times New Roman"/>
                <w:b/>
                <w:sz w:val="24"/>
                <w:szCs w:val="24"/>
                <w:lang w:eastAsia="ru-RU"/>
              </w:rPr>
              <w:t>Учебные предметы</w:t>
            </w:r>
          </w:p>
        </w:tc>
        <w:tc>
          <w:tcPr>
            <w:tcW w:w="925" w:type="dxa"/>
          </w:tcPr>
          <w:p w:rsidR="005F06C0" w:rsidRPr="007D386A" w:rsidRDefault="005F06C0" w:rsidP="005F06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386A">
              <w:rPr>
                <w:rFonts w:ascii="Times New Roman" w:eastAsia="Times New Roman" w:hAnsi="Times New Roman" w:cs="Times New Roman"/>
                <w:b/>
                <w:sz w:val="24"/>
                <w:szCs w:val="24"/>
                <w:lang w:eastAsia="ru-RU"/>
              </w:rPr>
              <w:t>X</w:t>
            </w:r>
          </w:p>
        </w:tc>
        <w:tc>
          <w:tcPr>
            <w:tcW w:w="925" w:type="dxa"/>
          </w:tcPr>
          <w:p w:rsidR="005F06C0" w:rsidRPr="007D386A" w:rsidRDefault="005F06C0" w:rsidP="005F06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386A">
              <w:rPr>
                <w:rFonts w:ascii="Times New Roman" w:eastAsia="Times New Roman" w:hAnsi="Times New Roman" w:cs="Times New Roman"/>
                <w:b/>
                <w:sz w:val="24"/>
                <w:szCs w:val="24"/>
                <w:lang w:eastAsia="ru-RU"/>
              </w:rPr>
              <w:t>XI</w:t>
            </w:r>
          </w:p>
        </w:tc>
        <w:tc>
          <w:tcPr>
            <w:tcW w:w="925" w:type="dxa"/>
          </w:tcPr>
          <w:p w:rsidR="005F06C0" w:rsidRPr="007D386A" w:rsidRDefault="005F06C0" w:rsidP="005F06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386A">
              <w:rPr>
                <w:rFonts w:ascii="Times New Roman" w:eastAsia="Times New Roman" w:hAnsi="Times New Roman" w:cs="Times New Roman"/>
                <w:b/>
                <w:sz w:val="24"/>
                <w:szCs w:val="24"/>
                <w:lang w:eastAsia="ru-RU"/>
              </w:rPr>
              <w:t>XII</w:t>
            </w:r>
          </w:p>
        </w:tc>
        <w:tc>
          <w:tcPr>
            <w:tcW w:w="850" w:type="dxa"/>
            <w:vMerge/>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F06C0" w:rsidRPr="005F06C0" w:rsidTr="005F06C0">
        <w:tc>
          <w:tcPr>
            <w:tcW w:w="9066" w:type="dxa"/>
            <w:gridSpan w:val="6"/>
          </w:tcPr>
          <w:p w:rsidR="005F06C0" w:rsidRPr="005F06C0" w:rsidRDefault="005F06C0" w:rsidP="005F06C0">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Обязательная часть</w:t>
            </w:r>
          </w:p>
        </w:tc>
      </w:tr>
      <w:tr w:rsidR="005F06C0" w:rsidRPr="005F06C0" w:rsidTr="005F06C0">
        <w:tc>
          <w:tcPr>
            <w:tcW w:w="1927" w:type="dxa"/>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 Язык и речевая практика</w:t>
            </w:r>
          </w:p>
        </w:tc>
        <w:tc>
          <w:tcPr>
            <w:tcW w:w="3514" w:type="dxa"/>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Речь и альтернативная коммуникация</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85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6</w:t>
            </w:r>
          </w:p>
        </w:tc>
      </w:tr>
      <w:tr w:rsidR="005F06C0" w:rsidRPr="005F06C0" w:rsidTr="005F06C0">
        <w:tc>
          <w:tcPr>
            <w:tcW w:w="1927" w:type="dxa"/>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 Математика</w:t>
            </w:r>
          </w:p>
        </w:tc>
        <w:tc>
          <w:tcPr>
            <w:tcW w:w="3514" w:type="dxa"/>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Математические представления</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85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5</w:t>
            </w:r>
          </w:p>
        </w:tc>
      </w:tr>
      <w:tr w:rsidR="005F06C0" w:rsidRPr="005F06C0" w:rsidTr="005F06C0">
        <w:tc>
          <w:tcPr>
            <w:tcW w:w="1927" w:type="dxa"/>
            <w:vMerge w:val="restart"/>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 Окружающий мир</w:t>
            </w:r>
          </w:p>
        </w:tc>
        <w:tc>
          <w:tcPr>
            <w:tcW w:w="3514" w:type="dxa"/>
            <w:tcBorders>
              <w:bottom w:val="nil"/>
            </w:tcBorders>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Окружающий мир</w:t>
            </w:r>
          </w:p>
        </w:tc>
        <w:tc>
          <w:tcPr>
            <w:tcW w:w="925" w:type="dxa"/>
            <w:tcBorders>
              <w:bottom w:val="nil"/>
            </w:tcBorders>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925" w:type="dxa"/>
            <w:tcBorders>
              <w:bottom w:val="nil"/>
            </w:tcBorders>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925" w:type="dxa"/>
            <w:tcBorders>
              <w:bottom w:val="nil"/>
            </w:tcBorders>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w:t>
            </w:r>
          </w:p>
        </w:tc>
        <w:tc>
          <w:tcPr>
            <w:tcW w:w="850" w:type="dxa"/>
            <w:tcBorders>
              <w:bottom w:val="nil"/>
            </w:tcBorders>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4</w:t>
            </w:r>
          </w:p>
        </w:tc>
      </w:tr>
      <w:tr w:rsidR="005F06C0" w:rsidRPr="005F06C0" w:rsidTr="005F06C0">
        <w:tblPrEx>
          <w:tblBorders>
            <w:insideH w:val="nil"/>
          </w:tblBorders>
        </w:tblPrEx>
        <w:tc>
          <w:tcPr>
            <w:tcW w:w="1927" w:type="dxa"/>
            <w:vMerge/>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14" w:type="dxa"/>
            <w:tcBorders>
              <w:top w:val="nil"/>
              <w:bottom w:val="nil"/>
            </w:tcBorders>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Человек</w:t>
            </w:r>
          </w:p>
        </w:tc>
        <w:tc>
          <w:tcPr>
            <w:tcW w:w="925" w:type="dxa"/>
            <w:tcBorders>
              <w:top w:val="nil"/>
              <w:bottom w:val="nil"/>
            </w:tcBorders>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w:t>
            </w:r>
          </w:p>
        </w:tc>
        <w:tc>
          <w:tcPr>
            <w:tcW w:w="925" w:type="dxa"/>
            <w:tcBorders>
              <w:top w:val="nil"/>
              <w:bottom w:val="nil"/>
            </w:tcBorders>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w:t>
            </w:r>
          </w:p>
        </w:tc>
        <w:tc>
          <w:tcPr>
            <w:tcW w:w="925" w:type="dxa"/>
            <w:tcBorders>
              <w:top w:val="nil"/>
              <w:bottom w:val="nil"/>
            </w:tcBorders>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w:t>
            </w:r>
          </w:p>
        </w:tc>
        <w:tc>
          <w:tcPr>
            <w:tcW w:w="850" w:type="dxa"/>
            <w:tcBorders>
              <w:top w:val="nil"/>
              <w:bottom w:val="nil"/>
            </w:tcBorders>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w:t>
            </w:r>
          </w:p>
        </w:tc>
      </w:tr>
      <w:tr w:rsidR="005F06C0" w:rsidRPr="005F06C0" w:rsidTr="005F06C0">
        <w:tblPrEx>
          <w:tblBorders>
            <w:insideH w:val="nil"/>
          </w:tblBorders>
        </w:tblPrEx>
        <w:tc>
          <w:tcPr>
            <w:tcW w:w="1927" w:type="dxa"/>
            <w:vMerge/>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14" w:type="dxa"/>
            <w:tcBorders>
              <w:top w:val="nil"/>
              <w:bottom w:val="nil"/>
            </w:tcBorders>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Домоводство</w:t>
            </w:r>
          </w:p>
        </w:tc>
        <w:tc>
          <w:tcPr>
            <w:tcW w:w="925" w:type="dxa"/>
            <w:tcBorders>
              <w:top w:val="nil"/>
              <w:bottom w:val="nil"/>
            </w:tcBorders>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5</w:t>
            </w:r>
          </w:p>
        </w:tc>
        <w:tc>
          <w:tcPr>
            <w:tcW w:w="925" w:type="dxa"/>
            <w:tcBorders>
              <w:top w:val="nil"/>
              <w:bottom w:val="nil"/>
            </w:tcBorders>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5</w:t>
            </w:r>
          </w:p>
        </w:tc>
        <w:tc>
          <w:tcPr>
            <w:tcW w:w="925" w:type="dxa"/>
            <w:tcBorders>
              <w:top w:val="nil"/>
              <w:bottom w:val="nil"/>
            </w:tcBorders>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6</w:t>
            </w:r>
          </w:p>
        </w:tc>
        <w:tc>
          <w:tcPr>
            <w:tcW w:w="850" w:type="dxa"/>
            <w:tcBorders>
              <w:top w:val="nil"/>
              <w:bottom w:val="nil"/>
            </w:tcBorders>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16</w:t>
            </w:r>
          </w:p>
        </w:tc>
      </w:tr>
      <w:tr w:rsidR="005F06C0" w:rsidRPr="005F06C0" w:rsidTr="005F06C0">
        <w:tc>
          <w:tcPr>
            <w:tcW w:w="1927" w:type="dxa"/>
            <w:vMerge/>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14" w:type="dxa"/>
            <w:tcBorders>
              <w:top w:val="nil"/>
            </w:tcBorders>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Окружающий социальный мир</w:t>
            </w:r>
          </w:p>
        </w:tc>
        <w:tc>
          <w:tcPr>
            <w:tcW w:w="925" w:type="dxa"/>
            <w:tcBorders>
              <w:top w:val="nil"/>
            </w:tcBorders>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w:t>
            </w:r>
          </w:p>
        </w:tc>
        <w:tc>
          <w:tcPr>
            <w:tcW w:w="925" w:type="dxa"/>
            <w:tcBorders>
              <w:top w:val="nil"/>
            </w:tcBorders>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w:t>
            </w:r>
          </w:p>
        </w:tc>
        <w:tc>
          <w:tcPr>
            <w:tcW w:w="925" w:type="dxa"/>
            <w:tcBorders>
              <w:top w:val="nil"/>
            </w:tcBorders>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4</w:t>
            </w:r>
          </w:p>
        </w:tc>
        <w:tc>
          <w:tcPr>
            <w:tcW w:w="850" w:type="dxa"/>
            <w:tcBorders>
              <w:top w:val="nil"/>
            </w:tcBorders>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10</w:t>
            </w:r>
          </w:p>
        </w:tc>
      </w:tr>
      <w:tr w:rsidR="005F06C0" w:rsidRPr="005F06C0" w:rsidTr="005F06C0">
        <w:tc>
          <w:tcPr>
            <w:tcW w:w="1927" w:type="dxa"/>
            <w:vMerge w:val="restart"/>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4. Искусство</w:t>
            </w:r>
          </w:p>
        </w:tc>
        <w:tc>
          <w:tcPr>
            <w:tcW w:w="3514" w:type="dxa"/>
            <w:tcBorders>
              <w:bottom w:val="nil"/>
            </w:tcBorders>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Изобразительная деятельность</w:t>
            </w:r>
          </w:p>
        </w:tc>
        <w:tc>
          <w:tcPr>
            <w:tcW w:w="925" w:type="dxa"/>
            <w:tcBorders>
              <w:bottom w:val="nil"/>
            </w:tcBorders>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w:t>
            </w:r>
          </w:p>
        </w:tc>
        <w:tc>
          <w:tcPr>
            <w:tcW w:w="925" w:type="dxa"/>
            <w:tcBorders>
              <w:bottom w:val="nil"/>
            </w:tcBorders>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w:t>
            </w:r>
          </w:p>
        </w:tc>
        <w:tc>
          <w:tcPr>
            <w:tcW w:w="925" w:type="dxa"/>
            <w:tcBorders>
              <w:bottom w:val="nil"/>
            </w:tcBorders>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w:t>
            </w:r>
          </w:p>
        </w:tc>
        <w:tc>
          <w:tcPr>
            <w:tcW w:w="850" w:type="dxa"/>
            <w:tcBorders>
              <w:bottom w:val="nil"/>
            </w:tcBorders>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w:t>
            </w:r>
          </w:p>
        </w:tc>
      </w:tr>
      <w:tr w:rsidR="005F06C0" w:rsidRPr="005F06C0" w:rsidTr="005F06C0">
        <w:tc>
          <w:tcPr>
            <w:tcW w:w="1927" w:type="dxa"/>
            <w:vMerge/>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14" w:type="dxa"/>
            <w:tcBorders>
              <w:top w:val="nil"/>
            </w:tcBorders>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Музыка и движение</w:t>
            </w:r>
          </w:p>
        </w:tc>
        <w:tc>
          <w:tcPr>
            <w:tcW w:w="925" w:type="dxa"/>
            <w:tcBorders>
              <w:top w:val="nil"/>
            </w:tcBorders>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925" w:type="dxa"/>
            <w:tcBorders>
              <w:top w:val="nil"/>
            </w:tcBorders>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925" w:type="dxa"/>
            <w:tcBorders>
              <w:top w:val="nil"/>
            </w:tcBorders>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w:t>
            </w:r>
          </w:p>
        </w:tc>
        <w:tc>
          <w:tcPr>
            <w:tcW w:w="850" w:type="dxa"/>
            <w:tcBorders>
              <w:top w:val="nil"/>
            </w:tcBorders>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5</w:t>
            </w:r>
          </w:p>
        </w:tc>
      </w:tr>
      <w:tr w:rsidR="005F06C0" w:rsidRPr="005F06C0" w:rsidTr="005F06C0">
        <w:tc>
          <w:tcPr>
            <w:tcW w:w="1927" w:type="dxa"/>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5. Физическая культура</w:t>
            </w:r>
          </w:p>
        </w:tc>
        <w:tc>
          <w:tcPr>
            <w:tcW w:w="3514" w:type="dxa"/>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Адаптивная физическая культура</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85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6</w:t>
            </w:r>
          </w:p>
        </w:tc>
      </w:tr>
      <w:tr w:rsidR="005F06C0" w:rsidRPr="005F06C0" w:rsidTr="005F06C0">
        <w:tc>
          <w:tcPr>
            <w:tcW w:w="1927" w:type="dxa"/>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6. Технология</w:t>
            </w:r>
          </w:p>
        </w:tc>
        <w:tc>
          <w:tcPr>
            <w:tcW w:w="3514" w:type="dxa"/>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Профильный труд</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5</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5</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7</w:t>
            </w:r>
          </w:p>
        </w:tc>
        <w:tc>
          <w:tcPr>
            <w:tcW w:w="85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17</w:t>
            </w:r>
          </w:p>
        </w:tc>
      </w:tr>
      <w:tr w:rsidR="005F06C0" w:rsidRPr="005F06C0" w:rsidTr="005F06C0">
        <w:tc>
          <w:tcPr>
            <w:tcW w:w="5441" w:type="dxa"/>
            <w:gridSpan w:val="2"/>
          </w:tcPr>
          <w:p w:rsidR="005F06C0" w:rsidRPr="005F06C0" w:rsidRDefault="005F06C0" w:rsidP="005F06C0">
            <w:pPr>
              <w:widowControl w:val="0"/>
              <w:autoSpaceDE w:val="0"/>
              <w:autoSpaceDN w:val="0"/>
              <w:spacing w:after="0" w:line="240" w:lineRule="auto"/>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7. Коррекционно-развивающие занятия</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85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6</w:t>
            </w:r>
          </w:p>
        </w:tc>
      </w:tr>
      <w:tr w:rsidR="005F06C0" w:rsidRPr="005F06C0" w:rsidTr="005F06C0">
        <w:tc>
          <w:tcPr>
            <w:tcW w:w="5441" w:type="dxa"/>
            <w:gridSpan w:val="2"/>
          </w:tcPr>
          <w:p w:rsidR="005F06C0" w:rsidRPr="005F06C0" w:rsidRDefault="005F06C0" w:rsidP="005F06C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lastRenderedPageBreak/>
              <w:t>Итого</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25</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25</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25</w:t>
            </w:r>
          </w:p>
        </w:tc>
        <w:tc>
          <w:tcPr>
            <w:tcW w:w="85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75</w:t>
            </w:r>
          </w:p>
        </w:tc>
      </w:tr>
      <w:tr w:rsidR="005F06C0" w:rsidRPr="005F06C0" w:rsidTr="005F06C0">
        <w:tc>
          <w:tcPr>
            <w:tcW w:w="5441" w:type="dxa"/>
            <w:gridSpan w:val="2"/>
          </w:tcPr>
          <w:p w:rsidR="005F06C0" w:rsidRPr="005F06C0" w:rsidRDefault="005F06C0" w:rsidP="005F06C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5</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5</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5</w:t>
            </w:r>
          </w:p>
        </w:tc>
        <w:tc>
          <w:tcPr>
            <w:tcW w:w="85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15</w:t>
            </w:r>
          </w:p>
        </w:tc>
      </w:tr>
      <w:tr w:rsidR="005F06C0" w:rsidRPr="005F06C0" w:rsidTr="005F06C0">
        <w:tc>
          <w:tcPr>
            <w:tcW w:w="5441" w:type="dxa"/>
            <w:gridSpan w:val="2"/>
          </w:tcPr>
          <w:p w:rsidR="005F06C0" w:rsidRPr="005F06C0" w:rsidRDefault="005F06C0" w:rsidP="005F06C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30</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30</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30</w:t>
            </w:r>
          </w:p>
        </w:tc>
        <w:tc>
          <w:tcPr>
            <w:tcW w:w="85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90</w:t>
            </w:r>
          </w:p>
        </w:tc>
      </w:tr>
      <w:tr w:rsidR="005F06C0" w:rsidRPr="005F06C0" w:rsidTr="005F06C0">
        <w:tc>
          <w:tcPr>
            <w:tcW w:w="5441" w:type="dxa"/>
            <w:gridSpan w:val="2"/>
            <w:vAlign w:val="center"/>
          </w:tcPr>
          <w:p w:rsidR="005F06C0" w:rsidRPr="005F06C0" w:rsidRDefault="005F06C0" w:rsidP="005F06C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Внеурочная деятельность</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10</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10</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10</w:t>
            </w:r>
          </w:p>
        </w:tc>
        <w:tc>
          <w:tcPr>
            <w:tcW w:w="85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30</w:t>
            </w:r>
          </w:p>
        </w:tc>
      </w:tr>
      <w:tr w:rsidR="005F06C0" w:rsidRPr="005F06C0" w:rsidTr="005F06C0">
        <w:tc>
          <w:tcPr>
            <w:tcW w:w="5441" w:type="dxa"/>
            <w:gridSpan w:val="2"/>
          </w:tcPr>
          <w:p w:rsidR="005F06C0" w:rsidRPr="005F06C0" w:rsidRDefault="005F06C0" w:rsidP="005F06C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Коррекционные курсы</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F06C0" w:rsidRPr="005F06C0" w:rsidTr="005F06C0">
        <w:tc>
          <w:tcPr>
            <w:tcW w:w="5441" w:type="dxa"/>
            <w:gridSpan w:val="2"/>
          </w:tcPr>
          <w:p w:rsidR="005F06C0" w:rsidRPr="005F06C0" w:rsidRDefault="005F06C0" w:rsidP="005F06C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1. Сенсорное развитие</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85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6</w:t>
            </w:r>
          </w:p>
        </w:tc>
      </w:tr>
      <w:tr w:rsidR="005F06C0" w:rsidRPr="005F06C0" w:rsidTr="005F06C0">
        <w:tc>
          <w:tcPr>
            <w:tcW w:w="5441" w:type="dxa"/>
            <w:gridSpan w:val="2"/>
          </w:tcPr>
          <w:p w:rsidR="005F06C0" w:rsidRPr="005F06C0" w:rsidRDefault="005F06C0" w:rsidP="005F06C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 Предметно-практические действия</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85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6</w:t>
            </w:r>
          </w:p>
        </w:tc>
      </w:tr>
      <w:tr w:rsidR="005F06C0" w:rsidRPr="005F06C0" w:rsidTr="005F06C0">
        <w:tc>
          <w:tcPr>
            <w:tcW w:w="5441" w:type="dxa"/>
            <w:gridSpan w:val="2"/>
          </w:tcPr>
          <w:p w:rsidR="005F06C0" w:rsidRPr="005F06C0" w:rsidRDefault="005F06C0" w:rsidP="005F06C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3. Двигательное развитие (ЛФК, ритмика)</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85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6</w:t>
            </w:r>
          </w:p>
        </w:tc>
      </w:tr>
      <w:tr w:rsidR="005F06C0" w:rsidRPr="005F06C0" w:rsidTr="005F06C0">
        <w:tc>
          <w:tcPr>
            <w:tcW w:w="5441" w:type="dxa"/>
            <w:gridSpan w:val="2"/>
          </w:tcPr>
          <w:p w:rsidR="005F06C0" w:rsidRPr="005F06C0" w:rsidRDefault="005F06C0" w:rsidP="005F06C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4. Альтернативная коммуникация</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85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6</w:t>
            </w:r>
          </w:p>
        </w:tc>
      </w:tr>
      <w:tr w:rsidR="005F06C0" w:rsidRPr="005F06C0" w:rsidTr="005F06C0">
        <w:tc>
          <w:tcPr>
            <w:tcW w:w="5441" w:type="dxa"/>
            <w:gridSpan w:val="2"/>
          </w:tcPr>
          <w:p w:rsidR="005F06C0" w:rsidRPr="005F06C0" w:rsidRDefault="005F06C0" w:rsidP="005F06C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Внеурочная деятельность по направлениям</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925"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2</w:t>
            </w:r>
          </w:p>
        </w:tc>
        <w:tc>
          <w:tcPr>
            <w:tcW w:w="850" w:type="dxa"/>
          </w:tcPr>
          <w:p w:rsidR="005F06C0" w:rsidRPr="005F06C0" w:rsidRDefault="005F06C0" w:rsidP="005F06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06C0">
              <w:rPr>
                <w:rFonts w:ascii="Times New Roman" w:eastAsia="Times New Roman" w:hAnsi="Times New Roman" w:cs="Times New Roman"/>
                <w:sz w:val="24"/>
                <w:szCs w:val="24"/>
                <w:lang w:eastAsia="ru-RU"/>
              </w:rPr>
              <w:t>6</w:t>
            </w:r>
          </w:p>
        </w:tc>
      </w:tr>
    </w:tbl>
    <w:p w:rsidR="005F06C0" w:rsidRPr="005F06C0" w:rsidRDefault="005F06C0" w:rsidP="005F06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06C0" w:rsidRPr="005F06C0" w:rsidRDefault="005F06C0" w:rsidP="00D86907">
      <w:pPr>
        <w:widowControl w:val="0"/>
        <w:autoSpaceDE w:val="0"/>
        <w:autoSpaceDN w:val="0"/>
        <w:spacing w:after="0" w:line="276" w:lineRule="auto"/>
        <w:ind w:firstLine="540"/>
        <w:jc w:val="both"/>
        <w:rPr>
          <w:rFonts w:ascii="Times New Roman" w:eastAsia="Times New Roman" w:hAnsi="Times New Roman" w:cs="Times New Roman"/>
          <w:sz w:val="28"/>
          <w:szCs w:val="28"/>
          <w:lang w:eastAsia="ru-RU"/>
        </w:rPr>
      </w:pPr>
      <w:r w:rsidRPr="005F06C0">
        <w:rPr>
          <w:rFonts w:ascii="Times New Roman" w:eastAsia="Times New Roman" w:hAnsi="Times New Roman" w:cs="Times New Roman"/>
          <w:sz w:val="28"/>
          <w:szCs w:val="28"/>
          <w:lang w:eastAsia="ru-RU"/>
        </w:rPr>
        <w:t>Общий объем учебной нагрузки составляет 3060 часов за 3 учебных года при 5-дневной учебной неделе (34 учебных недели в году).</w:t>
      </w:r>
    </w:p>
    <w:p w:rsidR="005F06C0" w:rsidRDefault="005F06C0" w:rsidP="005F06C0">
      <w:pPr>
        <w:spacing w:after="0" w:line="240" w:lineRule="auto"/>
        <w:jc w:val="both"/>
        <w:rPr>
          <w:rFonts w:ascii="Times New Roman" w:hAnsi="Times New Roman" w:cs="Times New Roman"/>
          <w:sz w:val="28"/>
          <w:szCs w:val="28"/>
        </w:rPr>
      </w:pPr>
    </w:p>
    <w:p w:rsidR="00D86907" w:rsidRDefault="00D86907" w:rsidP="005F06C0">
      <w:pPr>
        <w:spacing w:after="0" w:line="240" w:lineRule="auto"/>
        <w:jc w:val="both"/>
        <w:rPr>
          <w:rFonts w:ascii="Times New Roman" w:hAnsi="Times New Roman" w:cs="Times New Roman"/>
          <w:sz w:val="28"/>
          <w:szCs w:val="28"/>
        </w:rPr>
      </w:pPr>
    </w:p>
    <w:p w:rsidR="00D86907" w:rsidRDefault="00D86907" w:rsidP="005F06C0">
      <w:pPr>
        <w:spacing w:after="0" w:line="240" w:lineRule="auto"/>
        <w:jc w:val="both"/>
        <w:rPr>
          <w:rFonts w:ascii="Times New Roman" w:hAnsi="Times New Roman" w:cs="Times New Roman"/>
          <w:sz w:val="28"/>
          <w:szCs w:val="28"/>
        </w:rPr>
      </w:pPr>
    </w:p>
    <w:p w:rsidR="00D86907" w:rsidRDefault="00D86907" w:rsidP="005F06C0">
      <w:pPr>
        <w:spacing w:after="0" w:line="240" w:lineRule="auto"/>
        <w:jc w:val="both"/>
        <w:rPr>
          <w:rFonts w:ascii="Times New Roman" w:hAnsi="Times New Roman" w:cs="Times New Roman"/>
          <w:sz w:val="28"/>
          <w:szCs w:val="28"/>
        </w:rPr>
      </w:pPr>
    </w:p>
    <w:p w:rsidR="00D86907" w:rsidRPr="00D86907" w:rsidRDefault="00D53B5D" w:rsidP="00D86907">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6</w:t>
      </w:r>
      <w:r w:rsidRPr="00950207">
        <w:rPr>
          <w:rFonts w:ascii="Times New Roman" w:hAnsi="Times New Roman"/>
          <w:b/>
          <w:sz w:val="28"/>
          <w:szCs w:val="28"/>
        </w:rPr>
        <w:t xml:space="preserve">. </w:t>
      </w:r>
      <w:r w:rsidR="00D86907" w:rsidRPr="00950207">
        <w:rPr>
          <w:rFonts w:ascii="Times New Roman" w:hAnsi="Times New Roman"/>
          <w:b/>
          <w:sz w:val="28"/>
          <w:szCs w:val="28"/>
        </w:rPr>
        <w:t>Условия реализации программы</w:t>
      </w:r>
      <w:r w:rsidR="00D86907">
        <w:rPr>
          <w:rFonts w:ascii="Times New Roman" w:hAnsi="Times New Roman"/>
          <w:b/>
          <w:sz w:val="28"/>
          <w:szCs w:val="28"/>
        </w:rPr>
        <w:t xml:space="preserve"> </w:t>
      </w:r>
      <w:r w:rsidR="00D86907" w:rsidRPr="00AC405C">
        <w:rPr>
          <w:rFonts w:ascii="Times New Roman" w:hAnsi="Times New Roman" w:cs="Times New Roman"/>
          <w:b/>
          <w:sz w:val="28"/>
          <w:szCs w:val="28"/>
        </w:rPr>
        <w:t>АООП УО (вариант 2</w:t>
      </w:r>
      <w:r w:rsidR="00D86907" w:rsidRPr="00AC405C">
        <w:rPr>
          <w:rFonts w:ascii="Times New Roman" w:hAnsi="Times New Roman" w:cs="Times New Roman"/>
          <w:sz w:val="28"/>
          <w:szCs w:val="28"/>
        </w:rPr>
        <w:t>)</w:t>
      </w:r>
    </w:p>
    <w:p w:rsidR="00D86907" w:rsidRPr="00950207" w:rsidRDefault="00D86907" w:rsidP="00D53B5D">
      <w:pPr>
        <w:shd w:val="clear" w:color="auto" w:fill="FFFFFF"/>
        <w:spacing w:after="0" w:line="240" w:lineRule="auto"/>
        <w:jc w:val="center"/>
        <w:rPr>
          <w:rFonts w:ascii="Times New Roman" w:hAnsi="Times New Roman"/>
          <w:b/>
          <w:sz w:val="28"/>
          <w:szCs w:val="28"/>
        </w:rPr>
      </w:pPr>
    </w:p>
    <w:p w:rsidR="00D53B5D" w:rsidRPr="00D86907" w:rsidRDefault="00D86907" w:rsidP="00D86907">
      <w:pPr>
        <w:shd w:val="clear" w:color="auto" w:fill="FFFFFF"/>
        <w:spacing w:after="0" w:line="276" w:lineRule="auto"/>
        <w:ind w:firstLine="708"/>
        <w:jc w:val="both"/>
        <w:rPr>
          <w:rFonts w:ascii="Times New Roman" w:hAnsi="Times New Roman"/>
          <w:b/>
          <w:sz w:val="28"/>
          <w:szCs w:val="28"/>
        </w:rPr>
      </w:pPr>
      <w:r w:rsidRPr="00D86907">
        <w:rPr>
          <w:rFonts w:ascii="Times New Roman" w:hAnsi="Times New Roman" w:cs="Times New Roman"/>
          <w:sz w:val="28"/>
          <w:szCs w:val="28"/>
        </w:rPr>
        <w:t>АООП УО (вариант 2)</w:t>
      </w:r>
      <w:r w:rsidR="00D53B5D" w:rsidRPr="00950207">
        <w:rPr>
          <w:rFonts w:ascii="Times New Roman" w:hAnsi="Times New Roman"/>
          <w:color w:val="000000"/>
          <w:sz w:val="28"/>
          <w:szCs w:val="28"/>
        </w:rPr>
        <w:t xml:space="preserve"> реализуется с применением дистанционных технологий. Учащийся и преподаватель обеспечены специализированным программно-технический комплексом, а так же бесплатным доступом к сети </w:t>
      </w:r>
      <w:r>
        <w:rPr>
          <w:rFonts w:ascii="Times New Roman" w:hAnsi="Times New Roman"/>
          <w:color w:val="000000"/>
          <w:sz w:val="28"/>
          <w:szCs w:val="28"/>
        </w:rPr>
        <w:t>И</w:t>
      </w:r>
      <w:r w:rsidR="00D53B5D" w:rsidRPr="00950207">
        <w:rPr>
          <w:rFonts w:ascii="Times New Roman" w:hAnsi="Times New Roman"/>
          <w:color w:val="000000"/>
          <w:sz w:val="28"/>
          <w:szCs w:val="28"/>
        </w:rPr>
        <w:t xml:space="preserve">нтернет. </w:t>
      </w:r>
    </w:p>
    <w:p w:rsidR="00D53B5D" w:rsidRPr="005F06C0" w:rsidRDefault="00D53B5D" w:rsidP="005F06C0">
      <w:pPr>
        <w:spacing w:after="0" w:line="240" w:lineRule="auto"/>
        <w:jc w:val="both"/>
        <w:rPr>
          <w:rFonts w:ascii="Times New Roman" w:hAnsi="Times New Roman" w:cs="Times New Roman"/>
          <w:sz w:val="28"/>
          <w:szCs w:val="28"/>
        </w:rPr>
      </w:pPr>
    </w:p>
    <w:sectPr w:rsidR="00D53B5D" w:rsidRPr="005F06C0" w:rsidSect="00EE16D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286" w:rsidRDefault="00626286" w:rsidP="00EE16D1">
      <w:pPr>
        <w:spacing w:after="0" w:line="240" w:lineRule="auto"/>
      </w:pPr>
      <w:r>
        <w:separator/>
      </w:r>
    </w:p>
  </w:endnote>
  <w:endnote w:type="continuationSeparator" w:id="0">
    <w:p w:rsidR="00626286" w:rsidRDefault="00626286" w:rsidP="00EE1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722865"/>
      <w:docPartObj>
        <w:docPartGallery w:val="Page Numbers (Bottom of Page)"/>
        <w:docPartUnique/>
      </w:docPartObj>
    </w:sdtPr>
    <w:sdtEndPr/>
    <w:sdtContent>
      <w:p w:rsidR="008B3862" w:rsidRDefault="007628A5">
        <w:pPr>
          <w:pStyle w:val="a6"/>
          <w:jc w:val="right"/>
        </w:pPr>
        <w:r>
          <w:fldChar w:fldCharType="begin"/>
        </w:r>
        <w:r>
          <w:instrText>PAGE   \* MERGEFORMAT</w:instrText>
        </w:r>
        <w:r>
          <w:fldChar w:fldCharType="separate"/>
        </w:r>
        <w:r>
          <w:rPr>
            <w:noProof/>
          </w:rPr>
          <w:t>2</w:t>
        </w:r>
        <w:r>
          <w:rPr>
            <w:noProof/>
          </w:rPr>
          <w:fldChar w:fldCharType="end"/>
        </w:r>
      </w:p>
    </w:sdtContent>
  </w:sdt>
  <w:p w:rsidR="008B3862" w:rsidRDefault="008B38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286" w:rsidRDefault="00626286" w:rsidP="00EE16D1">
      <w:pPr>
        <w:spacing w:after="0" w:line="240" w:lineRule="auto"/>
      </w:pPr>
      <w:r>
        <w:separator/>
      </w:r>
    </w:p>
  </w:footnote>
  <w:footnote w:type="continuationSeparator" w:id="0">
    <w:p w:rsidR="00626286" w:rsidRDefault="00626286" w:rsidP="00EE16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C1C25"/>
    <w:multiLevelType w:val="multilevel"/>
    <w:tmpl w:val="1C80AA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620A"/>
    <w:rsid w:val="000778B1"/>
    <w:rsid w:val="00085259"/>
    <w:rsid w:val="00086B78"/>
    <w:rsid w:val="000D189F"/>
    <w:rsid w:val="000F0029"/>
    <w:rsid w:val="000F7415"/>
    <w:rsid w:val="001436B4"/>
    <w:rsid w:val="001520B0"/>
    <w:rsid w:val="0018063D"/>
    <w:rsid w:val="001B37D9"/>
    <w:rsid w:val="001C3361"/>
    <w:rsid w:val="001F18A8"/>
    <w:rsid w:val="002204ED"/>
    <w:rsid w:val="00242728"/>
    <w:rsid w:val="0026620A"/>
    <w:rsid w:val="002733A3"/>
    <w:rsid w:val="00294300"/>
    <w:rsid w:val="002A1DBE"/>
    <w:rsid w:val="002B54E3"/>
    <w:rsid w:val="002C7169"/>
    <w:rsid w:val="00306757"/>
    <w:rsid w:val="003204FC"/>
    <w:rsid w:val="00335403"/>
    <w:rsid w:val="00354D1E"/>
    <w:rsid w:val="00366A33"/>
    <w:rsid w:val="00375124"/>
    <w:rsid w:val="003764A8"/>
    <w:rsid w:val="00392789"/>
    <w:rsid w:val="003E3F07"/>
    <w:rsid w:val="004265B3"/>
    <w:rsid w:val="0042769E"/>
    <w:rsid w:val="004446FC"/>
    <w:rsid w:val="00447AF7"/>
    <w:rsid w:val="00461F52"/>
    <w:rsid w:val="004C2954"/>
    <w:rsid w:val="005124A6"/>
    <w:rsid w:val="00516679"/>
    <w:rsid w:val="0052635D"/>
    <w:rsid w:val="0053692B"/>
    <w:rsid w:val="005B56C7"/>
    <w:rsid w:val="005C0F56"/>
    <w:rsid w:val="005E5395"/>
    <w:rsid w:val="005E5CA6"/>
    <w:rsid w:val="005F06C0"/>
    <w:rsid w:val="00623E5F"/>
    <w:rsid w:val="00624881"/>
    <w:rsid w:val="00626286"/>
    <w:rsid w:val="00636E0F"/>
    <w:rsid w:val="00642914"/>
    <w:rsid w:val="006806B0"/>
    <w:rsid w:val="00685AE1"/>
    <w:rsid w:val="00695C74"/>
    <w:rsid w:val="006B6CF4"/>
    <w:rsid w:val="006E48C6"/>
    <w:rsid w:val="00747783"/>
    <w:rsid w:val="007628A5"/>
    <w:rsid w:val="00772D66"/>
    <w:rsid w:val="0078388C"/>
    <w:rsid w:val="007A6AB4"/>
    <w:rsid w:val="007D386A"/>
    <w:rsid w:val="00816275"/>
    <w:rsid w:val="008365D8"/>
    <w:rsid w:val="0086566D"/>
    <w:rsid w:val="00895A08"/>
    <w:rsid w:val="008B3862"/>
    <w:rsid w:val="009178E5"/>
    <w:rsid w:val="009529C2"/>
    <w:rsid w:val="00992B40"/>
    <w:rsid w:val="009A3E36"/>
    <w:rsid w:val="009D3466"/>
    <w:rsid w:val="009D7359"/>
    <w:rsid w:val="009F685C"/>
    <w:rsid w:val="00A41E05"/>
    <w:rsid w:val="00A75BDC"/>
    <w:rsid w:val="00A859AD"/>
    <w:rsid w:val="00A862A6"/>
    <w:rsid w:val="00A9076D"/>
    <w:rsid w:val="00A97175"/>
    <w:rsid w:val="00AC405C"/>
    <w:rsid w:val="00B47F7E"/>
    <w:rsid w:val="00B70DFD"/>
    <w:rsid w:val="00BA346F"/>
    <w:rsid w:val="00BB5F45"/>
    <w:rsid w:val="00BD69B9"/>
    <w:rsid w:val="00BF5620"/>
    <w:rsid w:val="00C165D0"/>
    <w:rsid w:val="00C16F47"/>
    <w:rsid w:val="00C27725"/>
    <w:rsid w:val="00C80440"/>
    <w:rsid w:val="00CA6510"/>
    <w:rsid w:val="00CB5074"/>
    <w:rsid w:val="00CB5375"/>
    <w:rsid w:val="00CB691A"/>
    <w:rsid w:val="00CC6343"/>
    <w:rsid w:val="00CD1992"/>
    <w:rsid w:val="00D53B5D"/>
    <w:rsid w:val="00D86907"/>
    <w:rsid w:val="00D9647C"/>
    <w:rsid w:val="00DC71F1"/>
    <w:rsid w:val="00E23C29"/>
    <w:rsid w:val="00E368B3"/>
    <w:rsid w:val="00E468F5"/>
    <w:rsid w:val="00E51989"/>
    <w:rsid w:val="00E72D33"/>
    <w:rsid w:val="00E91BA9"/>
    <w:rsid w:val="00E92AC0"/>
    <w:rsid w:val="00EA2968"/>
    <w:rsid w:val="00EA57B7"/>
    <w:rsid w:val="00EB09A0"/>
    <w:rsid w:val="00EE16D1"/>
    <w:rsid w:val="00EF6F5A"/>
    <w:rsid w:val="00EF7A3D"/>
    <w:rsid w:val="00F32CE6"/>
    <w:rsid w:val="00F606B4"/>
    <w:rsid w:val="00FD2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4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E16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16D1"/>
  </w:style>
  <w:style w:type="paragraph" w:styleId="a6">
    <w:name w:val="footer"/>
    <w:basedOn w:val="a"/>
    <w:link w:val="a7"/>
    <w:uiPriority w:val="99"/>
    <w:unhideWhenUsed/>
    <w:rsid w:val="00EE16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16D1"/>
  </w:style>
  <w:style w:type="paragraph" w:styleId="a8">
    <w:name w:val="Title"/>
    <w:basedOn w:val="a"/>
    <w:next w:val="a"/>
    <w:link w:val="a9"/>
    <w:qFormat/>
    <w:rsid w:val="008B3862"/>
    <w:pPr>
      <w:shd w:val="clear" w:color="auto" w:fill="FFFFFF"/>
      <w:suppressAutoHyphens/>
      <w:spacing w:after="0" w:line="240" w:lineRule="auto"/>
      <w:jc w:val="center"/>
    </w:pPr>
    <w:rPr>
      <w:rFonts w:ascii="Times New Roman" w:eastAsia="Times New Roman" w:hAnsi="Times New Roman" w:cs="Times New Roman"/>
      <w:b/>
      <w:bCs/>
      <w:color w:val="000000"/>
      <w:sz w:val="32"/>
      <w:szCs w:val="24"/>
      <w:lang w:eastAsia="ar-SA"/>
    </w:rPr>
  </w:style>
  <w:style w:type="character" w:customStyle="1" w:styleId="a9">
    <w:name w:val="Название Знак"/>
    <w:basedOn w:val="a0"/>
    <w:link w:val="a8"/>
    <w:rsid w:val="008B3862"/>
    <w:rPr>
      <w:rFonts w:ascii="Times New Roman" w:eastAsia="Times New Roman" w:hAnsi="Times New Roman" w:cs="Times New Roman"/>
      <w:b/>
      <w:bCs/>
      <w:color w:val="000000"/>
      <w:sz w:val="32"/>
      <w:szCs w:val="24"/>
      <w:shd w:val="clear" w:color="auto" w:fill="FFFFFF"/>
      <w:lang w:eastAsia="ar-SA"/>
    </w:rPr>
  </w:style>
  <w:style w:type="paragraph" w:customStyle="1" w:styleId="1">
    <w:name w:val="Без интервала1"/>
    <w:rsid w:val="008B3862"/>
    <w:pPr>
      <w:suppressAutoHyphens/>
      <w:spacing w:after="0" w:line="240" w:lineRule="auto"/>
    </w:pPr>
    <w:rPr>
      <w:rFonts w:ascii="Calibri" w:eastAsia="Calibri" w:hAnsi="Calibri" w:cs="Calibri"/>
      <w:kern w:val="1"/>
      <w:lang w:eastAsia="ar-SA"/>
    </w:rPr>
  </w:style>
  <w:style w:type="paragraph" w:styleId="aa">
    <w:name w:val="Subtitle"/>
    <w:basedOn w:val="a"/>
    <w:next w:val="a"/>
    <w:link w:val="ab"/>
    <w:uiPriority w:val="11"/>
    <w:qFormat/>
    <w:rsid w:val="008B386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b">
    <w:name w:val="Подзаголовок Знак"/>
    <w:basedOn w:val="a0"/>
    <w:link w:val="aa"/>
    <w:uiPriority w:val="11"/>
    <w:rsid w:val="008B3862"/>
    <w:rPr>
      <w:rFonts w:asciiTheme="majorHAnsi" w:eastAsiaTheme="majorEastAsia" w:hAnsiTheme="majorHAnsi" w:cstheme="majorBidi"/>
      <w:i/>
      <w:iCs/>
      <w:color w:val="5B9BD5" w:themeColor="accent1"/>
      <w:spacing w:val="15"/>
      <w:sz w:val="24"/>
      <w:szCs w:val="24"/>
    </w:rPr>
  </w:style>
  <w:style w:type="paragraph" w:styleId="ac">
    <w:name w:val="List Paragraph"/>
    <w:basedOn w:val="a"/>
    <w:uiPriority w:val="34"/>
    <w:qFormat/>
    <w:rsid w:val="00BD69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E16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16D1"/>
  </w:style>
  <w:style w:type="paragraph" w:styleId="a6">
    <w:name w:val="footer"/>
    <w:basedOn w:val="a"/>
    <w:link w:val="a7"/>
    <w:uiPriority w:val="99"/>
    <w:unhideWhenUsed/>
    <w:rsid w:val="00EE16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1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61</Pages>
  <Words>18840</Words>
  <Characters>107394</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Гребенцов</cp:lastModifiedBy>
  <cp:revision>8</cp:revision>
  <dcterms:created xsi:type="dcterms:W3CDTF">2023-09-10T09:55:00Z</dcterms:created>
  <dcterms:modified xsi:type="dcterms:W3CDTF">2023-10-16T04:32:00Z</dcterms:modified>
</cp:coreProperties>
</file>